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50D4" w:rsidRPr="008F50D4" w:rsidRDefault="008F50D4" w:rsidP="008F50D4">
      <w:pPr>
        <w:jc w:val="center"/>
        <w:outlineLvl w:val="0"/>
        <w:rPr>
          <w:rFonts w:ascii="Times New Roman" w:eastAsia="Times New Roman" w:hAnsi="Times New Roman" w:cs="Times New Roman"/>
          <w:color w:val="000000"/>
          <w:kern w:val="36"/>
          <w:sz w:val="48"/>
          <w:szCs w:val="48"/>
          <w:lang w:eastAsia="es-ES"/>
        </w:rPr>
      </w:pPr>
      <w:r w:rsidRPr="008F50D4">
        <w:rPr>
          <w:rFonts w:ascii="Times New Roman" w:eastAsia="Times New Roman" w:hAnsi="Times New Roman" w:cs="Times New Roman"/>
          <w:color w:val="000000"/>
          <w:kern w:val="36"/>
          <w:sz w:val="48"/>
          <w:szCs w:val="48"/>
          <w:lang w:eastAsia="es-ES"/>
        </w:rPr>
        <w:t>El odio como hábito político</w:t>
      </w:r>
    </w:p>
    <w:p w:rsidR="008F50D4" w:rsidRPr="008F50D4" w:rsidRDefault="008F50D4" w:rsidP="008F50D4">
      <w:pPr>
        <w:spacing w:before="100" w:beforeAutospacing="1" w:after="100" w:afterAutospacing="1"/>
        <w:jc w:val="center"/>
        <w:rPr>
          <w:rFonts w:ascii="Times New Roman" w:eastAsia="Times New Roman" w:hAnsi="Times New Roman" w:cs="Times New Roman"/>
          <w:sz w:val="24"/>
          <w:szCs w:val="24"/>
          <w:lang w:eastAsia="es-ES"/>
        </w:rPr>
      </w:pPr>
      <w:r w:rsidRPr="008F50D4">
        <w:rPr>
          <w:rFonts w:ascii="Times New Roman" w:eastAsia="Times New Roman" w:hAnsi="Times New Roman" w:cs="Times New Roman"/>
          <w:sz w:val="24"/>
          <w:szCs w:val="24"/>
          <w:lang w:eastAsia="es-ES"/>
        </w:rPr>
        <w:t>La repetición de expresiones despectivas y humillantes contra el adversario trata de crear un hábito emocional. Las extremas derechas refutan las conquistas sociales como si fueran dictatoriales e inhumanas</w:t>
      </w:r>
    </w:p>
    <w:p w:rsidR="008F50D4" w:rsidRPr="008F50D4" w:rsidRDefault="008F50D4" w:rsidP="008F50D4">
      <w:pPr>
        <w:spacing w:before="100" w:beforeAutospacing="1" w:after="100" w:afterAutospacing="1"/>
        <w:jc w:val="center"/>
        <w:rPr>
          <w:rFonts w:eastAsia="Times New Roman"/>
          <w:b/>
          <w:bCs/>
          <w:sz w:val="24"/>
          <w:szCs w:val="24"/>
          <w:u w:val="single"/>
          <w:lang w:eastAsia="es-ES"/>
        </w:rPr>
      </w:pPr>
      <w:hyperlink r:id="rId9" w:history="1">
        <w:r w:rsidRPr="008F50D4">
          <w:rPr>
            <w:rFonts w:eastAsia="Times New Roman"/>
            <w:b/>
            <w:bCs/>
            <w:color w:val="F01B4D"/>
            <w:sz w:val="24"/>
            <w:szCs w:val="24"/>
            <w:lang w:eastAsia="es-ES"/>
          </w:rPr>
          <w:t>Cristina Peña Marín </w:t>
        </w:r>
      </w:hyperlink>
      <w:r w:rsidRPr="008F50D4">
        <w:rPr>
          <w:rFonts w:eastAsia="Times New Roman"/>
          <w:b/>
          <w:bCs/>
          <w:i/>
          <w:iCs/>
          <w:color w:val="808080"/>
          <w:sz w:val="24"/>
          <w:szCs w:val="24"/>
          <w:lang w:eastAsia="es-ES"/>
        </w:rPr>
        <w:t>30/11/2024</w:t>
      </w:r>
      <w:bookmarkStart w:id="0" w:name="_GoBack"/>
      <w:bookmarkEnd w:id="0"/>
    </w:p>
    <w:p w:rsidR="008F50D4" w:rsidRPr="008F50D4" w:rsidRDefault="008F50D4" w:rsidP="008F50D4">
      <w:pPr>
        <w:jc w:val="center"/>
        <w:rPr>
          <w:rFonts w:ascii="Constantia" w:eastAsia="Times New Roman" w:hAnsi="Constantia" w:cs="Times New Roman"/>
          <w:color w:val="000000"/>
          <w:sz w:val="24"/>
          <w:szCs w:val="24"/>
          <w:lang w:eastAsia="es-ES"/>
        </w:rPr>
      </w:pPr>
    </w:p>
    <w:p w:rsidR="008F50D4" w:rsidRPr="008F50D4" w:rsidRDefault="008F50D4" w:rsidP="008F50D4">
      <w:pPr>
        <w:spacing w:before="100" w:beforeAutospacing="1" w:after="100" w:afterAutospacing="1"/>
        <w:rPr>
          <w:rFonts w:ascii="Constantia" w:eastAsia="Times New Roman" w:hAnsi="Constantia" w:cs="Times New Roman"/>
          <w:color w:val="000000"/>
          <w:sz w:val="24"/>
          <w:szCs w:val="24"/>
          <w:lang w:eastAsia="es-ES"/>
        </w:rPr>
      </w:pPr>
      <w:r w:rsidRPr="008F50D4">
        <w:rPr>
          <w:rFonts w:ascii="Constantia" w:eastAsia="Times New Roman" w:hAnsi="Constantia" w:cs="Times New Roman"/>
          <w:color w:val="000000"/>
          <w:sz w:val="24"/>
          <w:szCs w:val="24"/>
          <w:lang w:eastAsia="es-ES"/>
        </w:rPr>
        <w:t>Existe una estrategia de un partido político capaz no solo de vencer a su adversario, sino de destruir el espacio público democrático. La estrategia es infalible para hacer imposible la política del otro, e incluso la vida política tal como la conocemos.</w:t>
      </w:r>
    </w:p>
    <w:p w:rsidR="008F50D4" w:rsidRPr="008F50D4" w:rsidRDefault="008F50D4" w:rsidP="008F50D4">
      <w:pPr>
        <w:spacing w:before="100" w:beforeAutospacing="1" w:after="100" w:afterAutospacing="1"/>
        <w:rPr>
          <w:rFonts w:ascii="Constantia" w:eastAsia="Times New Roman" w:hAnsi="Constantia" w:cs="Times New Roman"/>
          <w:color w:val="000000"/>
          <w:sz w:val="24"/>
          <w:szCs w:val="24"/>
          <w:lang w:eastAsia="es-ES"/>
        </w:rPr>
      </w:pPr>
      <w:r w:rsidRPr="008F50D4">
        <w:rPr>
          <w:rFonts w:ascii="Constantia" w:eastAsia="Times New Roman" w:hAnsi="Constantia" w:cs="Times New Roman"/>
          <w:color w:val="000000"/>
          <w:sz w:val="24"/>
          <w:szCs w:val="24"/>
          <w:lang w:eastAsia="es-ES"/>
        </w:rPr>
        <w:t>Se trata de algo demasiado evidente, y demasiado desagradable quizá, para que le dediquemos mucha atención. Cuando vemos algo tan tosco y excesivo como una ristra de insultos lanzados con el tono más vehemente al adversario político, podemos pensar que se trata de un comportamiento primitivo, un impulso incontrolado, un dejarse llevar por la rabia y la torpeza. Pero nada más lejos de la realidad: se trata de una estrategia poderosa y muy elaborada, que cuenta con una larga tradición de éxito; consiste en crear un hábito de odio. Creo que necesitamos afinar nuestros recursos para comprender cómo y por qué ocurre esto, y para pensar en otras políticas posibles.</w:t>
      </w:r>
    </w:p>
    <w:p w:rsidR="008F50D4" w:rsidRPr="008F50D4" w:rsidRDefault="008F50D4" w:rsidP="008F50D4">
      <w:pPr>
        <w:spacing w:before="100" w:beforeAutospacing="1" w:after="100" w:afterAutospacing="1"/>
        <w:rPr>
          <w:rFonts w:ascii="Constantia" w:eastAsia="Times New Roman" w:hAnsi="Constantia" w:cs="Times New Roman"/>
          <w:color w:val="000000"/>
          <w:sz w:val="24"/>
          <w:szCs w:val="24"/>
          <w:lang w:eastAsia="es-ES"/>
        </w:rPr>
      </w:pPr>
      <w:r w:rsidRPr="008F50D4">
        <w:rPr>
          <w:rFonts w:ascii="Constantia" w:eastAsia="Times New Roman" w:hAnsi="Constantia" w:cs="Times New Roman"/>
          <w:color w:val="000000"/>
          <w:sz w:val="24"/>
          <w:szCs w:val="24"/>
          <w:lang w:eastAsia="es-ES"/>
        </w:rPr>
        <w:t>Se razona que el populismo de derechas, que enarbolan Trump o Ayuso, triunfa porque buena parte de la sociedad ha perdido la confianza en sus representantes políticos y los ve ajenos a sus experiencias e incapaces de compartir sus puntos de vista y su malestar. Esta ciudadanía votaría por quienes se presentan como enemigos del </w:t>
      </w:r>
      <w:r w:rsidRPr="008F50D4">
        <w:rPr>
          <w:rFonts w:ascii="Constantia" w:eastAsia="Times New Roman" w:hAnsi="Constantia" w:cs="Times New Roman"/>
          <w:i/>
          <w:iCs/>
          <w:color w:val="000000"/>
          <w:sz w:val="24"/>
          <w:szCs w:val="24"/>
          <w:lang w:eastAsia="es-ES"/>
        </w:rPr>
        <w:t>establishment</w:t>
      </w:r>
      <w:r w:rsidRPr="008F50D4">
        <w:rPr>
          <w:rFonts w:ascii="Constantia" w:eastAsia="Times New Roman" w:hAnsi="Constantia" w:cs="Times New Roman"/>
          <w:color w:val="000000"/>
          <w:sz w:val="24"/>
          <w:szCs w:val="24"/>
          <w:lang w:eastAsia="es-ES"/>
        </w:rPr>
        <w:t>: cuanto más extremo, desafiante y simplista, más atractivo resulta un eslogan o un líder. Y así, </w:t>
      </w:r>
      <w:hyperlink r:id="rId10" w:tgtFrame="_blank" w:history="1">
        <w:r w:rsidRPr="008F50D4">
          <w:rPr>
            <w:rFonts w:ascii="Constantia" w:eastAsia="Times New Roman" w:hAnsi="Constantia" w:cs="Times New Roman"/>
            <w:color w:val="F01B4D"/>
            <w:sz w:val="24"/>
            <w:szCs w:val="24"/>
            <w:lang w:eastAsia="es-ES"/>
          </w:rPr>
          <w:t>sostiene Sánchez-Cuenca</w:t>
        </w:r>
      </w:hyperlink>
      <w:r w:rsidRPr="008F50D4">
        <w:rPr>
          <w:rFonts w:ascii="Constantia" w:eastAsia="Times New Roman" w:hAnsi="Constantia" w:cs="Times New Roman"/>
          <w:color w:val="000000"/>
          <w:sz w:val="24"/>
          <w:szCs w:val="24"/>
          <w:lang w:eastAsia="es-ES"/>
        </w:rPr>
        <w:t>, domina el “cretinismo político”.</w:t>
      </w:r>
    </w:p>
    <w:p w:rsidR="008F50D4" w:rsidRPr="008F50D4" w:rsidRDefault="008F50D4" w:rsidP="008F50D4">
      <w:pPr>
        <w:spacing w:before="100" w:beforeAutospacing="1" w:after="100" w:afterAutospacing="1"/>
        <w:rPr>
          <w:rFonts w:ascii="Constantia" w:eastAsia="Times New Roman" w:hAnsi="Constantia" w:cs="Times New Roman"/>
          <w:color w:val="000000"/>
          <w:sz w:val="24"/>
          <w:szCs w:val="24"/>
          <w:lang w:eastAsia="es-ES"/>
        </w:rPr>
      </w:pPr>
      <w:r w:rsidRPr="008F50D4">
        <w:rPr>
          <w:rFonts w:ascii="Constantia" w:eastAsia="Times New Roman" w:hAnsi="Constantia" w:cs="Times New Roman"/>
          <w:color w:val="000000"/>
          <w:sz w:val="24"/>
          <w:szCs w:val="24"/>
          <w:lang w:eastAsia="es-ES"/>
        </w:rPr>
        <w:t>Aunque estas emociones sean centrales, estas políticas no se basan sólo en el impulso ciego o en la rabia contra el </w:t>
      </w:r>
      <w:r w:rsidRPr="008F50D4">
        <w:rPr>
          <w:rFonts w:ascii="Constantia" w:eastAsia="Times New Roman" w:hAnsi="Constantia" w:cs="Times New Roman"/>
          <w:i/>
          <w:iCs/>
          <w:color w:val="000000"/>
          <w:sz w:val="24"/>
          <w:szCs w:val="24"/>
          <w:lang w:eastAsia="es-ES"/>
        </w:rPr>
        <w:t>establishment</w:t>
      </w:r>
      <w:r w:rsidRPr="008F50D4">
        <w:rPr>
          <w:rFonts w:ascii="Constantia" w:eastAsia="Times New Roman" w:hAnsi="Constantia" w:cs="Times New Roman"/>
          <w:color w:val="000000"/>
          <w:sz w:val="24"/>
          <w:szCs w:val="24"/>
          <w:lang w:eastAsia="es-ES"/>
        </w:rPr>
        <w:t>. La derecha (moderada o no) lleva décadas invirtiendo en la construcción de su discurso político, apoyada en escuelas de pensamientos afines, como el neoliberalismo. En su estudio sobre esta corriente, Wendy Brown argumenta que las ideas neoliberales sobre la libertad animan y legitiman a la derecha dura, incluyendo sus ataques a veces violentos. Porque “esta formulación de la libertad pinta a la izquierda, incluso a la izquierda moderada, como tiránica y hasta fascista en su interés por la justicia social” (Wendy Brown, </w:t>
      </w:r>
      <w:r w:rsidRPr="008F50D4">
        <w:rPr>
          <w:rFonts w:ascii="Constantia" w:eastAsia="Times New Roman" w:hAnsi="Constantia" w:cs="Times New Roman"/>
          <w:i/>
          <w:iCs/>
          <w:color w:val="000000"/>
          <w:sz w:val="24"/>
          <w:szCs w:val="24"/>
          <w:lang w:eastAsia="es-ES"/>
        </w:rPr>
        <w:t>En las ruinas del liberalismo</w:t>
      </w:r>
      <w:r w:rsidRPr="008F50D4">
        <w:rPr>
          <w:rFonts w:ascii="Constantia" w:eastAsia="Times New Roman" w:hAnsi="Constantia" w:cs="Times New Roman"/>
          <w:color w:val="000000"/>
          <w:sz w:val="24"/>
          <w:szCs w:val="24"/>
          <w:lang w:eastAsia="es-ES"/>
        </w:rPr>
        <w:t>. Madrid, Traficantes de sueños, 2021 [2019], p. 33). Nos recuerda Brown que para uno de los inspiradores del neoliberalismo, F. Hayek, la misma noción de lo social es falsa, peligrosa, destructiva y deshonesta; un “fraude semántico”. Hayek denuncia la preocupación por lo social como la marca de todos los intentos descabellados de “controlar la existencia colectiva”. </w:t>
      </w:r>
    </w:p>
    <w:p w:rsidR="008F50D4" w:rsidRPr="008F50D4" w:rsidRDefault="008F50D4" w:rsidP="008F50D4">
      <w:pPr>
        <w:spacing w:before="100" w:beforeAutospacing="1" w:after="100" w:afterAutospacing="1"/>
        <w:rPr>
          <w:rFonts w:ascii="Constantia" w:eastAsia="Times New Roman" w:hAnsi="Constantia" w:cs="Times New Roman"/>
          <w:color w:val="000000"/>
          <w:sz w:val="24"/>
          <w:szCs w:val="24"/>
          <w:lang w:eastAsia="es-ES"/>
        </w:rPr>
      </w:pPr>
      <w:r w:rsidRPr="008F50D4">
        <w:rPr>
          <w:rFonts w:ascii="Constantia" w:eastAsia="Times New Roman" w:hAnsi="Constantia" w:cs="Times New Roman"/>
          <w:color w:val="000000"/>
          <w:sz w:val="24"/>
          <w:szCs w:val="24"/>
          <w:lang w:eastAsia="es-ES"/>
        </w:rPr>
        <w:t xml:space="preserve">Armada con el pensamiento neoliberal, buena parte de la derecha actual ha llegado a la conclusión de que la izquierda (es decir, quienes se preocupan por lo social o por la igualdad) es peligrosa para la humanidad. Esta creencia es antigua y nueva, como todo </w:t>
      </w:r>
      <w:r w:rsidRPr="008F50D4">
        <w:rPr>
          <w:rFonts w:ascii="Constantia" w:eastAsia="Times New Roman" w:hAnsi="Constantia" w:cs="Times New Roman"/>
          <w:color w:val="000000"/>
          <w:sz w:val="24"/>
          <w:szCs w:val="24"/>
          <w:lang w:eastAsia="es-ES"/>
        </w:rPr>
        <w:lastRenderedPageBreak/>
        <w:t>en esta neoderecha. Redunda en ciertos prejuicios enraizados en el imaginario conservador, pero añade algo. De entrada, la intensidad y la firmeza de la convicción asentada en la supuesta cientificidad que le aportan sus autores de cabecera. Esa convicción es clave en un contexto de confusión inducida sobre los criterios de verdad. </w:t>
      </w:r>
    </w:p>
    <w:p w:rsidR="008F50D4" w:rsidRPr="008F50D4" w:rsidRDefault="008F50D4" w:rsidP="008F50D4">
      <w:pPr>
        <w:spacing w:before="100" w:beforeAutospacing="1" w:after="100" w:afterAutospacing="1"/>
        <w:rPr>
          <w:rFonts w:ascii="Constantia" w:eastAsia="Times New Roman" w:hAnsi="Constantia" w:cs="Times New Roman"/>
          <w:color w:val="000000"/>
          <w:sz w:val="24"/>
          <w:szCs w:val="24"/>
          <w:lang w:eastAsia="es-ES"/>
        </w:rPr>
      </w:pPr>
      <w:r w:rsidRPr="008F50D4">
        <w:rPr>
          <w:rFonts w:ascii="Constantia" w:eastAsia="Times New Roman" w:hAnsi="Constantia" w:cs="Times New Roman"/>
          <w:color w:val="000000"/>
          <w:sz w:val="24"/>
          <w:szCs w:val="24"/>
          <w:lang w:eastAsia="es-ES"/>
        </w:rPr>
        <w:t>Además, esta derecha ha estudiado a fondo las técnicas de la comunicación política. Por qué, nos preguntamos, tanta reiteración de vejaciones e insultos, día sí, día también. Porque la repetición es fundamental para crear un marco de sentido. Me permito recordar la atmósfera en que nos encontrábamos inmersos cuando, a los pocos meses de formar Pedro Sánchez su primer gobierno, en febrero de 2019, el presidente del PP, Pablo Casado, lo llamó “el mayor felón de la historia democrática de España”, “el mayor traidor”, “lo más grave que ha vivido la democracia española desde el 23F”. Docenas de estos improperios (“irresponsable, incapaz y desleal”, “mentiroso compulsivo”, etc.) fueron arrojados en una misma sesión parlamentaria sobre todos nosotros, aunque se dirigían en apariencia al presidente Sánchez. </w:t>
      </w:r>
    </w:p>
    <w:p w:rsidR="008F50D4" w:rsidRPr="008F50D4" w:rsidRDefault="008F50D4" w:rsidP="008F50D4">
      <w:pPr>
        <w:spacing w:before="100" w:beforeAutospacing="1" w:after="100" w:afterAutospacing="1"/>
        <w:rPr>
          <w:rFonts w:ascii="Constantia" w:eastAsia="Times New Roman" w:hAnsi="Constantia" w:cs="Times New Roman"/>
          <w:color w:val="000000"/>
          <w:sz w:val="24"/>
          <w:szCs w:val="24"/>
          <w:lang w:eastAsia="es-ES"/>
        </w:rPr>
      </w:pPr>
      <w:r w:rsidRPr="008F50D4">
        <w:rPr>
          <w:rFonts w:ascii="Constantia" w:eastAsia="Times New Roman" w:hAnsi="Constantia" w:cs="Times New Roman"/>
          <w:color w:val="000000"/>
          <w:sz w:val="24"/>
          <w:szCs w:val="24"/>
          <w:lang w:eastAsia="es-ES"/>
        </w:rPr>
        <w:t>Hay que preguntarse cómo nos afecta el hecho de que en los años que llevamos de legislatura nunca haya faltado este castigo. Y que casi seis años después, con otro presidente del PP, esta estrategia siga aplicándose con frecuencia martilleante contra Sanchez, contra su gobierno o contra cualquiera de ese entorno que tenga la posibilidad de adquirir más relevancia o poder, como ha ocurrido en las últimas semanas con Teresa Ribera mientras aspiraba a la vicepresidencia de la UE. A ella y a cualquier persona vinculada al sanchismo se les acusa no de errores políticos, sino siempre de las mayores vilezas, de ser humanamente despreciables. Es importante recordarlo para constatar la continuidad de esta estrategia frente a quienes sostienen que todos los políticos hacen esto mismo, o que se está produciendo una situación de polarización. Cada portavoz, cada miembro del PP que toma la palabra, tiene un objetivo por defecto: degradar y hacer aborrecible al sanchismo enemigo. No importa el motivo político, todos los motivos son buenos para señalar con toda la furia y el desprecio de que sean capaces, lo ofendidos que se sienten por la bajeza del otro.</w:t>
      </w:r>
    </w:p>
    <w:p w:rsidR="008F50D4" w:rsidRPr="008F50D4" w:rsidRDefault="008F50D4" w:rsidP="008F50D4">
      <w:pPr>
        <w:spacing w:before="100" w:beforeAutospacing="1" w:after="100" w:afterAutospacing="1"/>
        <w:rPr>
          <w:rFonts w:ascii="Constantia" w:eastAsia="Times New Roman" w:hAnsi="Constantia" w:cs="Times New Roman"/>
          <w:color w:val="000000"/>
          <w:sz w:val="24"/>
          <w:szCs w:val="24"/>
          <w:lang w:eastAsia="es-ES"/>
        </w:rPr>
      </w:pPr>
      <w:r w:rsidRPr="008F50D4">
        <w:rPr>
          <w:rFonts w:ascii="Constantia" w:eastAsia="Times New Roman" w:hAnsi="Constantia" w:cs="Times New Roman"/>
          <w:color w:val="000000"/>
          <w:sz w:val="24"/>
          <w:szCs w:val="24"/>
          <w:lang w:eastAsia="es-ES"/>
        </w:rPr>
        <w:t>Esa repetición constante de expresiones despectivas y humillantes trata de crear un hábito emocional. Logra acostumbrar a su audiencia, en primer lugar, a ver ese personaje y su gente como objetos de desprecio, como algo considerado, de forma general y “natural”, como deleznable, insufrible, impresentable. Y el hábito puede extenderse a la acción. Nos acostumbra al acto de insultar, a ver como habitual o natural el acto de agredir verbalmente a alguien con la mayor violencia en el ámbito político.</w:t>
      </w:r>
    </w:p>
    <w:p w:rsidR="008F50D4" w:rsidRPr="008F50D4" w:rsidRDefault="008F50D4" w:rsidP="008F50D4">
      <w:pPr>
        <w:spacing w:before="100" w:beforeAutospacing="1" w:after="100" w:afterAutospacing="1"/>
        <w:rPr>
          <w:rFonts w:ascii="Constantia" w:eastAsia="Times New Roman" w:hAnsi="Constantia" w:cs="Times New Roman"/>
          <w:color w:val="000000"/>
          <w:sz w:val="24"/>
          <w:szCs w:val="24"/>
          <w:lang w:eastAsia="es-ES"/>
        </w:rPr>
      </w:pPr>
      <w:r w:rsidRPr="008F50D4">
        <w:rPr>
          <w:rFonts w:ascii="Constantia" w:eastAsia="Times New Roman" w:hAnsi="Constantia" w:cs="Times New Roman"/>
          <w:color w:val="000000"/>
          <w:sz w:val="24"/>
          <w:szCs w:val="24"/>
          <w:lang w:eastAsia="es-ES"/>
        </w:rPr>
        <w:t>El objetivo no es tanto ofenderle a él (Sánchez) como enterrarlo bajo una montaña de inmundicia para volverlo insoportable y repugnante ante la audiencia. Repetir los insultos (</w:t>
      </w:r>
      <w:r w:rsidRPr="008F50D4">
        <w:rPr>
          <w:rFonts w:ascii="Constantia" w:eastAsia="Times New Roman" w:hAnsi="Constantia" w:cs="Times New Roman"/>
          <w:i/>
          <w:iCs/>
          <w:color w:val="000000"/>
          <w:sz w:val="24"/>
          <w:szCs w:val="24"/>
          <w:lang w:eastAsia="es-ES"/>
        </w:rPr>
        <w:t>felón, okupa, traidor, perro</w:t>
      </w:r>
      <w:r w:rsidRPr="008F50D4">
        <w:rPr>
          <w:rFonts w:ascii="Constantia" w:eastAsia="Times New Roman" w:hAnsi="Constantia" w:cs="Times New Roman"/>
          <w:color w:val="000000"/>
          <w:sz w:val="24"/>
          <w:szCs w:val="24"/>
          <w:lang w:eastAsia="es-ES"/>
        </w:rPr>
        <w:t>) trata de crear un objeto de odio y desprecio, un </w:t>
      </w:r>
      <w:r w:rsidRPr="008F50D4">
        <w:rPr>
          <w:rFonts w:ascii="Constantia" w:eastAsia="Times New Roman" w:hAnsi="Constantia" w:cs="Times New Roman"/>
          <w:i/>
          <w:iCs/>
          <w:color w:val="000000"/>
          <w:sz w:val="24"/>
          <w:szCs w:val="24"/>
          <w:lang w:eastAsia="es-ES"/>
        </w:rPr>
        <w:t>Perro Sanxe</w:t>
      </w:r>
      <w:r w:rsidRPr="008F50D4">
        <w:rPr>
          <w:rFonts w:ascii="Constantia" w:eastAsia="Times New Roman" w:hAnsi="Constantia" w:cs="Times New Roman"/>
          <w:color w:val="000000"/>
          <w:sz w:val="24"/>
          <w:szCs w:val="24"/>
          <w:lang w:eastAsia="es-ES"/>
        </w:rPr>
        <w:t>, que siempre y sistemáticamente recibe las expresiones más denigrantes, hasta que, para la audiencia buscada, la degradación se le adhiere como un aspecto inseparable de su persona.</w:t>
      </w:r>
    </w:p>
    <w:p w:rsidR="008F50D4" w:rsidRPr="008F50D4" w:rsidRDefault="008F50D4" w:rsidP="008F50D4">
      <w:pPr>
        <w:spacing w:before="100" w:beforeAutospacing="1" w:after="100" w:afterAutospacing="1"/>
        <w:rPr>
          <w:rFonts w:ascii="Constantia" w:eastAsia="Times New Roman" w:hAnsi="Constantia" w:cs="Times New Roman"/>
          <w:color w:val="000000"/>
          <w:sz w:val="24"/>
          <w:szCs w:val="24"/>
          <w:lang w:eastAsia="es-ES"/>
        </w:rPr>
      </w:pPr>
      <w:r w:rsidRPr="008F50D4">
        <w:rPr>
          <w:rFonts w:ascii="Constantia" w:eastAsia="Times New Roman" w:hAnsi="Constantia" w:cs="Times New Roman"/>
          <w:color w:val="000000"/>
          <w:sz w:val="24"/>
          <w:szCs w:val="24"/>
          <w:lang w:eastAsia="es-ES"/>
        </w:rPr>
        <w:lastRenderedPageBreak/>
        <w:t>Pronto la verosimilitud de cada ataque pasa a ser enteramente secundaria, porque no se trata tanto de justificar o argumentar una acusación concreta por un acto particular, como de evidenciar el carácter moral del enemigo odioso, su abyección. Así vemos en muchas personas no seguidoras de ningún partido, no politizadas, como se suele decir, crecer un sentimiento de aborrecimiento y de rechazo moral hacia ese ser o seres presentados por tantos medios afines a esa derecha como lo más bajo, lo abyecto, lo que amenaza con destruir nuestro orden social. </w:t>
      </w:r>
    </w:p>
    <w:p w:rsidR="008F50D4" w:rsidRPr="008F50D4" w:rsidRDefault="008F50D4" w:rsidP="008F50D4">
      <w:pPr>
        <w:rPr>
          <w:rFonts w:ascii="Constantia" w:eastAsia="Times New Roman" w:hAnsi="Constantia" w:cs="Times New Roman"/>
          <w:color w:val="000000"/>
          <w:sz w:val="24"/>
          <w:szCs w:val="24"/>
          <w:lang w:eastAsia="es-ES"/>
        </w:rPr>
      </w:pPr>
      <w:r w:rsidRPr="008F50D4">
        <w:rPr>
          <w:rFonts w:ascii="Constantia" w:eastAsia="Times New Roman" w:hAnsi="Constantia" w:cs="Times New Roman"/>
          <w:color w:val="000000"/>
          <w:sz w:val="24"/>
          <w:szCs w:val="24"/>
          <w:lang w:eastAsia="es-ES"/>
        </w:rPr>
        <w:t>Quienes son frecuentemente objeto de desprecio y de expresiones ofensivas son generalmente vistos y sentidos como despreciables</w:t>
      </w:r>
    </w:p>
    <w:p w:rsidR="008F50D4" w:rsidRPr="008F50D4" w:rsidRDefault="008F50D4" w:rsidP="008F50D4">
      <w:pPr>
        <w:spacing w:before="100" w:beforeAutospacing="1" w:after="100" w:afterAutospacing="1"/>
        <w:rPr>
          <w:rFonts w:ascii="Constantia" w:eastAsia="Times New Roman" w:hAnsi="Constantia" w:cs="Times New Roman"/>
          <w:color w:val="000000"/>
          <w:sz w:val="24"/>
          <w:szCs w:val="24"/>
          <w:lang w:eastAsia="es-ES"/>
        </w:rPr>
      </w:pPr>
      <w:r w:rsidRPr="008F50D4">
        <w:rPr>
          <w:rFonts w:ascii="Constantia" w:eastAsia="Times New Roman" w:hAnsi="Constantia" w:cs="Times New Roman"/>
          <w:color w:val="000000"/>
          <w:sz w:val="24"/>
          <w:szCs w:val="24"/>
          <w:lang w:eastAsia="es-ES"/>
        </w:rPr>
        <w:t>Lo abyecto nada tiene de objetivo. Es más bien una frontera, un extraño repulsivo que hay que alimentar para mantener la propia fuerza y cohesión. El otro repugnante es el enemigo o el desecho que impide al grupo ofensor diluirse en la nada. Lo abyecto aparece para sostener el yo en el otro, afirma Julia Kristeva. Y aquí me pregunto si recordamos alguna propuesta política del PP en esta o en la anterior legislatura que no sea matar al soldado Sánchez, al parecer, su única estrategia y en la que basa su existencia.</w:t>
      </w:r>
    </w:p>
    <w:p w:rsidR="008F50D4" w:rsidRPr="008F50D4" w:rsidRDefault="008F50D4" w:rsidP="008F50D4">
      <w:pPr>
        <w:spacing w:before="100" w:beforeAutospacing="1" w:after="100" w:afterAutospacing="1"/>
        <w:rPr>
          <w:rFonts w:ascii="Constantia" w:eastAsia="Times New Roman" w:hAnsi="Constantia" w:cs="Times New Roman"/>
          <w:color w:val="000000"/>
          <w:sz w:val="24"/>
          <w:szCs w:val="24"/>
          <w:lang w:eastAsia="es-ES"/>
        </w:rPr>
      </w:pPr>
      <w:r w:rsidRPr="008F50D4">
        <w:rPr>
          <w:rFonts w:ascii="Constantia" w:eastAsia="Times New Roman" w:hAnsi="Constantia" w:cs="Times New Roman"/>
          <w:color w:val="000000"/>
          <w:sz w:val="24"/>
          <w:szCs w:val="24"/>
          <w:lang w:eastAsia="es-ES"/>
        </w:rPr>
        <w:t>Numerosos estudios en psicología social han aportado un buen conjunto de investigaciones empíricas que permiten demostrar lo que nos parece obvio, por ejemplo, que quienes son frecuentemente objeto de desprecio y de expresiones ofensivas son generalmente vistos y sentidos como despreciables. Estos estudios se refieren a minorías sociales y culturales que con demasiada frecuencia son tratadas en modos despectivos (</w:t>
      </w:r>
      <w:hyperlink r:id="rId11" w:tgtFrame="_blank" w:history="1">
        <w:r w:rsidRPr="008F50D4">
          <w:rPr>
            <w:rFonts w:ascii="Constantia" w:eastAsia="Times New Roman" w:hAnsi="Constantia" w:cs="Times New Roman"/>
            <w:color w:val="F01B4D"/>
            <w:sz w:val="24"/>
            <w:szCs w:val="24"/>
            <w:lang w:eastAsia="es-ES"/>
          </w:rPr>
          <w:t>Bilewicz &amp; Soral </w:t>
        </w:r>
        <w:r w:rsidRPr="008F50D4">
          <w:rPr>
            <w:rFonts w:ascii="Constantia" w:eastAsia="Times New Roman" w:hAnsi="Constantia" w:cs="Times New Roman"/>
            <w:i/>
            <w:iCs/>
            <w:color w:val="F01B4D"/>
            <w:sz w:val="24"/>
            <w:szCs w:val="24"/>
            <w:lang w:eastAsia="es-ES"/>
          </w:rPr>
          <w:t>Hate_Speech_Epidemic</w:t>
        </w:r>
      </w:hyperlink>
      <w:r w:rsidRPr="008F50D4">
        <w:rPr>
          <w:rFonts w:ascii="Constantia" w:eastAsia="Times New Roman" w:hAnsi="Constantia" w:cs="Times New Roman"/>
          <w:color w:val="000000"/>
          <w:sz w:val="24"/>
          <w:szCs w:val="24"/>
          <w:lang w:eastAsia="es-ES"/>
        </w:rPr>
        <w:t>).</w:t>
      </w:r>
    </w:p>
    <w:p w:rsidR="008F50D4" w:rsidRPr="008F50D4" w:rsidRDefault="008F50D4" w:rsidP="008F50D4">
      <w:pPr>
        <w:spacing w:before="100" w:beforeAutospacing="1" w:after="100" w:afterAutospacing="1"/>
        <w:rPr>
          <w:rFonts w:ascii="Constantia" w:eastAsia="Times New Roman" w:hAnsi="Constantia" w:cs="Times New Roman"/>
          <w:color w:val="000000"/>
          <w:sz w:val="24"/>
          <w:szCs w:val="24"/>
          <w:lang w:eastAsia="es-ES"/>
        </w:rPr>
      </w:pPr>
      <w:r w:rsidRPr="008F50D4">
        <w:rPr>
          <w:rFonts w:ascii="Constantia" w:eastAsia="Times New Roman" w:hAnsi="Constantia" w:cs="Times New Roman"/>
          <w:color w:val="000000"/>
          <w:sz w:val="24"/>
          <w:szCs w:val="24"/>
          <w:lang w:eastAsia="es-ES"/>
        </w:rPr>
        <w:t>Pero la estrategia del populismo de derechas (de Vox y el PP españoles, de Trump, de Milei) presenta a la que llaman izquierda como dominante, como propietaria de los lugares comunes que rigen nuestros sistemas de sentido, la educación, la cultura de nuestras sociedades, y que niegan los valores tradicionales y “naturales” que representamos quienes la aborrecemos. Así, el ataque a esa izquierda se presenta como una rebelión justa contra quien rige indebidamente y amenaza los valores más básicos. Esa estrategia llama a rebelarse contra una imposición que está más allá de lo tolerable, ya que, si la aceptamos, nos aniquila, destruye nuestra existencia como humanos dignos y decentes (así Ayuso declara con tranquila convicción y desprecio que sus adversarios en la izquierda son “inhumanos”.) </w:t>
      </w:r>
    </w:p>
    <w:p w:rsidR="008F50D4" w:rsidRPr="008F50D4" w:rsidRDefault="008F50D4" w:rsidP="008F50D4">
      <w:pPr>
        <w:spacing w:before="100" w:beforeAutospacing="1" w:after="100" w:afterAutospacing="1"/>
        <w:rPr>
          <w:rFonts w:ascii="Constantia" w:eastAsia="Times New Roman" w:hAnsi="Constantia" w:cs="Times New Roman"/>
          <w:color w:val="000000"/>
          <w:sz w:val="24"/>
          <w:szCs w:val="24"/>
          <w:lang w:eastAsia="es-ES"/>
        </w:rPr>
      </w:pPr>
      <w:r w:rsidRPr="008F50D4">
        <w:rPr>
          <w:rFonts w:ascii="Constantia" w:eastAsia="Times New Roman" w:hAnsi="Constantia" w:cs="Times New Roman"/>
          <w:color w:val="000000"/>
          <w:sz w:val="24"/>
          <w:szCs w:val="24"/>
          <w:lang w:eastAsia="es-ES"/>
        </w:rPr>
        <w:t>¿Podemos decir que el pensamiento de derecha se limita a repetir lo que hay? Para A. F. Savater, el discurso de derecha “no es una palabra impugnadora o transformadora, sino redundante con lo que existe” (</w:t>
      </w:r>
      <w:hyperlink r:id="rId12" w:tgtFrame="_blank" w:history="1">
        <w:r w:rsidRPr="008F50D4">
          <w:rPr>
            <w:rFonts w:ascii="Constantia" w:eastAsia="Times New Roman" w:hAnsi="Constantia" w:cs="Times New Roman"/>
            <w:i/>
            <w:iCs/>
            <w:color w:val="F01B4D"/>
            <w:sz w:val="24"/>
            <w:szCs w:val="24"/>
            <w:lang w:eastAsia="es-ES"/>
          </w:rPr>
          <w:t>Ctxt. Una utopía en marcha</w:t>
        </w:r>
      </w:hyperlink>
      <w:r w:rsidRPr="008F50D4">
        <w:rPr>
          <w:rFonts w:ascii="Constantia" w:eastAsia="Times New Roman" w:hAnsi="Constantia" w:cs="Times New Roman"/>
          <w:color w:val="000000"/>
          <w:sz w:val="24"/>
          <w:szCs w:val="24"/>
          <w:lang w:eastAsia="es-ES"/>
        </w:rPr>
        <w:t>. p. 257). La derecha de la que hablamos ha hecho una inversión mágica: ellos son los “expulsados” del sistema y buscan precisamente impugnar lo que hay, movilizar a su audiencia para transformar lo que según ellos son las normas impuestas de la “corrección política” o del “comunismo”. </w:t>
      </w:r>
    </w:p>
    <w:p w:rsidR="008F50D4" w:rsidRPr="008F50D4" w:rsidRDefault="008F50D4" w:rsidP="008F50D4">
      <w:pPr>
        <w:spacing w:before="100" w:beforeAutospacing="1" w:after="100" w:afterAutospacing="1"/>
        <w:rPr>
          <w:rFonts w:ascii="Constantia" w:eastAsia="Times New Roman" w:hAnsi="Constantia" w:cs="Times New Roman"/>
          <w:color w:val="000000"/>
          <w:sz w:val="24"/>
          <w:szCs w:val="24"/>
          <w:lang w:eastAsia="es-ES"/>
        </w:rPr>
      </w:pPr>
      <w:r w:rsidRPr="008F50D4">
        <w:rPr>
          <w:rFonts w:ascii="Constantia" w:eastAsia="Times New Roman" w:hAnsi="Constantia" w:cs="Times New Roman"/>
          <w:color w:val="000000"/>
          <w:sz w:val="24"/>
          <w:szCs w:val="24"/>
          <w:lang w:eastAsia="es-ES"/>
        </w:rPr>
        <w:t xml:space="preserve">Lo que para muchos demócratas son conquistas sociales y políticas que han permitido ciertos triunfos en igualdad y justicia, las instituciones y valores democráticos, son </w:t>
      </w:r>
      <w:r w:rsidRPr="008F50D4">
        <w:rPr>
          <w:rFonts w:ascii="Constantia" w:eastAsia="Times New Roman" w:hAnsi="Constantia" w:cs="Times New Roman"/>
          <w:color w:val="000000"/>
          <w:sz w:val="24"/>
          <w:szCs w:val="24"/>
          <w:lang w:eastAsia="es-ES"/>
        </w:rPr>
        <w:lastRenderedPageBreak/>
        <w:t>definidos por esa derecha como el </w:t>
      </w:r>
      <w:r w:rsidRPr="008F50D4">
        <w:rPr>
          <w:rFonts w:ascii="Constantia" w:eastAsia="Times New Roman" w:hAnsi="Constantia" w:cs="Times New Roman"/>
          <w:i/>
          <w:iCs/>
          <w:color w:val="000000"/>
          <w:sz w:val="24"/>
          <w:szCs w:val="24"/>
          <w:lang w:eastAsia="es-ES"/>
        </w:rPr>
        <w:t>statu quo </w:t>
      </w:r>
      <w:r w:rsidRPr="008F50D4">
        <w:rPr>
          <w:rFonts w:ascii="Constantia" w:eastAsia="Times New Roman" w:hAnsi="Constantia" w:cs="Times New Roman"/>
          <w:color w:val="000000"/>
          <w:sz w:val="24"/>
          <w:szCs w:val="24"/>
          <w:lang w:eastAsia="es-ES"/>
        </w:rPr>
        <w:t>que hay que refutar firmemente como impositivo, dictatorial e inhumano. Y ese lado combativo arrastra a muchos de quienes están desalentados, desorientados y sin esperanza en las posibilidades de la política convencional de transformar las cosas (como señala Sánchez Cuenca).</w:t>
      </w:r>
    </w:p>
    <w:p w:rsidR="008F50D4" w:rsidRPr="008F50D4" w:rsidRDefault="008F50D4" w:rsidP="008F50D4">
      <w:pPr>
        <w:spacing w:before="100" w:beforeAutospacing="1" w:after="100" w:afterAutospacing="1"/>
        <w:rPr>
          <w:rFonts w:ascii="Constantia" w:eastAsia="Times New Roman" w:hAnsi="Constantia" w:cs="Times New Roman"/>
          <w:color w:val="000000"/>
          <w:sz w:val="24"/>
          <w:szCs w:val="24"/>
          <w:lang w:eastAsia="es-ES"/>
        </w:rPr>
      </w:pPr>
      <w:r w:rsidRPr="008F50D4">
        <w:rPr>
          <w:rFonts w:ascii="Constantia" w:eastAsia="Times New Roman" w:hAnsi="Constantia" w:cs="Times New Roman"/>
          <w:color w:val="000000"/>
          <w:sz w:val="24"/>
          <w:szCs w:val="24"/>
          <w:lang w:eastAsia="es-ES"/>
        </w:rPr>
        <w:t>No despreciemos su carácter repetitivo, pues no es banal. Observemos el marco de sentido y el clima afectivo que crean con la ayuda de sus omnipresentes medios afines. Es una estrategia poderosa que exige implicación y convicción (o falta de vergüenza, por ejemplo, para presentar en la UE la idea de que Teresa Ribera era responsable de los muertos de Valencia). Nada importa donde ganar lo es todo. Y crear desconfianza o rechazo hacia el enemigo es, para esta perspectiva, ganar. Es importante retóricamente que los insultos a esa “izquierda” sean proferidos, además de con firmeza, con orgullo, con la jactancia de quien lucha contra un poderoso e insidioso mal, de quien asume la defensa de sus conciudadanos frente al oprobio. De ahí la desmesura en el tono y el gesto, que representa la enormidad del mal a combatir. Esta estrategia conduce a la naturalización de un desprecio que de tan reiterado se convierte en asco y es sumamente eficaz para crear una epidemia de odio y asco moral entre amplias audiencias.</w:t>
      </w:r>
    </w:p>
    <w:p w:rsidR="008F50D4" w:rsidRPr="008F50D4" w:rsidRDefault="008F50D4" w:rsidP="008F50D4">
      <w:pPr>
        <w:rPr>
          <w:rFonts w:ascii="Constantia" w:eastAsia="Times New Roman" w:hAnsi="Constantia" w:cs="Times New Roman"/>
          <w:color w:val="000000"/>
          <w:sz w:val="24"/>
          <w:szCs w:val="24"/>
          <w:lang w:eastAsia="es-ES"/>
        </w:rPr>
      </w:pPr>
      <w:r w:rsidRPr="008F50D4">
        <w:rPr>
          <w:rFonts w:ascii="Constantia" w:eastAsia="Times New Roman" w:hAnsi="Constantia" w:cs="Times New Roman"/>
          <w:color w:val="000000"/>
          <w:sz w:val="24"/>
          <w:szCs w:val="24"/>
          <w:lang w:eastAsia="es-ES"/>
        </w:rPr>
        <w:t>Hemos de preguntarnos cómo contestar su naturalización, su conversión en hábito mental y afectivo para crecientes audiencias</w:t>
      </w:r>
    </w:p>
    <w:p w:rsidR="008F50D4" w:rsidRPr="008F50D4" w:rsidRDefault="008F50D4" w:rsidP="008F50D4">
      <w:pPr>
        <w:spacing w:before="100" w:beforeAutospacing="1" w:after="100" w:afterAutospacing="1"/>
        <w:rPr>
          <w:rFonts w:ascii="Constantia" w:eastAsia="Times New Roman" w:hAnsi="Constantia" w:cs="Times New Roman"/>
          <w:color w:val="000000"/>
          <w:sz w:val="24"/>
          <w:szCs w:val="24"/>
          <w:lang w:eastAsia="es-ES"/>
        </w:rPr>
      </w:pPr>
      <w:r w:rsidRPr="008F50D4">
        <w:rPr>
          <w:rFonts w:ascii="Constantia" w:eastAsia="Times New Roman" w:hAnsi="Constantia" w:cs="Times New Roman"/>
          <w:color w:val="000000"/>
          <w:sz w:val="24"/>
          <w:szCs w:val="24"/>
          <w:lang w:eastAsia="es-ES"/>
        </w:rPr>
        <w:t>El hábito del asco y el odio se hace, como todos los hábitos, segunda naturaleza ¿Qué naturaleza es ésta? Hemos de habitar un espacio político en el que hay siempre un enfrentamiento entre grupos que se acusan de ser moralmente deleznables. Sabemos lo difícil que es responder a esta estrategia infalible, ya que no contestar una ofensa equivale a aceptarla, y contestar supone entrar en su terreno, en una realidad definida por la degradación de los interlocutores. Crea un relato que tiene sólo dos finales posibles: a) la izquierda es vil y despreciable; b) si responde, si pone en duda las acusaciones o el derecho del ofensor a insultar, se concluye fácilmente que todos los políticos hacen lo mismo porque son iguales y, por tanto, como ha pretendido siempre la derecha, la ciudadanía no debe interesarse por la política, sino permanecer ajena a esos actores y discursos tóxicos. Y así desaparece el espacio de la discusión y confrontación entre adversarios que hace posible la vida política en democracia.</w:t>
      </w:r>
    </w:p>
    <w:p w:rsidR="008F50D4" w:rsidRPr="008F50D4" w:rsidRDefault="008F50D4" w:rsidP="008F50D4">
      <w:pPr>
        <w:spacing w:before="100" w:beforeAutospacing="1" w:after="100" w:afterAutospacing="1"/>
        <w:rPr>
          <w:rFonts w:ascii="Constantia" w:eastAsia="Times New Roman" w:hAnsi="Constantia" w:cs="Times New Roman"/>
          <w:color w:val="000000"/>
          <w:sz w:val="24"/>
          <w:szCs w:val="24"/>
          <w:lang w:eastAsia="es-ES"/>
        </w:rPr>
      </w:pPr>
      <w:r w:rsidRPr="008F50D4">
        <w:rPr>
          <w:rFonts w:ascii="Constantia" w:eastAsia="Times New Roman" w:hAnsi="Constantia" w:cs="Times New Roman"/>
          <w:color w:val="000000"/>
          <w:sz w:val="24"/>
          <w:szCs w:val="24"/>
          <w:lang w:eastAsia="es-ES"/>
        </w:rPr>
        <w:t>Pese a esta enorme dificultad, creo que no debemos no contestar a la imagen de abyección que trata de hacerse, o se ha hecho ya, tan obvia que en amplios sectores está activa incluso cuando nadie la menciona (por eso es hegemónica). Hemos de preguntarnos cómo contestar su naturalización, su conversión en hábito mental y afectivo para crecientes audiencias. Cómo hacer para tomar cada insulto actual no sólo como una ofensa que ocurre ahora sino sobre todo como un medio para construir una imagen abyecta de la izquierda que permita a los partidos de esta neoderecha afirmarse como sujetos políticos en este enfangado e impracticable espacio público.</w:t>
      </w:r>
    </w:p>
    <w:p w:rsidR="00A9204E" w:rsidRPr="00405555" w:rsidRDefault="00A9204E"/>
    <w:sectPr w:rsidR="00A9204E" w:rsidRPr="00405555" w:rsidSect="004E108E">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3B76" w:rsidRDefault="007A3B76" w:rsidP="00650219">
      <w:r>
        <w:separator/>
      </w:r>
    </w:p>
  </w:endnote>
  <w:endnote w:type="continuationSeparator" w:id="0">
    <w:p w:rsidR="007A3B76" w:rsidRDefault="007A3B76" w:rsidP="006502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onstantia">
    <w:panose1 w:val="02030602050306030303"/>
    <w:charset w:val="00"/>
    <w:family w:val="roman"/>
    <w:pitch w:val="variable"/>
    <w:sig w:usb0="A00002EF" w:usb1="400020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3B76" w:rsidRDefault="007A3B76" w:rsidP="00650219">
      <w:r>
        <w:separator/>
      </w:r>
    </w:p>
  </w:footnote>
  <w:footnote w:type="continuationSeparator" w:id="0">
    <w:p w:rsidR="007A3B76" w:rsidRDefault="007A3B76" w:rsidP="0065021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45D8004A"/>
    <w:lvl w:ilvl="0">
      <w:start w:val="1"/>
      <w:numFmt w:val="decimal"/>
      <w:pStyle w:val="Listaconnmeros5"/>
      <w:lvlText w:val="%1."/>
      <w:lvlJc w:val="left"/>
      <w:pPr>
        <w:tabs>
          <w:tab w:val="num" w:pos="1800"/>
        </w:tabs>
        <w:ind w:left="1800" w:hanging="360"/>
      </w:pPr>
    </w:lvl>
  </w:abstractNum>
  <w:abstractNum w:abstractNumId="1">
    <w:nsid w:val="FFFFFF7D"/>
    <w:multiLevelType w:val="singleLevel"/>
    <w:tmpl w:val="368032D4"/>
    <w:lvl w:ilvl="0">
      <w:start w:val="1"/>
      <w:numFmt w:val="decimal"/>
      <w:pStyle w:val="Listaconnmeros4"/>
      <w:lvlText w:val="%1."/>
      <w:lvlJc w:val="left"/>
      <w:pPr>
        <w:tabs>
          <w:tab w:val="num" w:pos="1440"/>
        </w:tabs>
        <w:ind w:left="1440" w:hanging="360"/>
      </w:pPr>
    </w:lvl>
  </w:abstractNum>
  <w:abstractNum w:abstractNumId="2">
    <w:nsid w:val="FFFFFF7E"/>
    <w:multiLevelType w:val="singleLevel"/>
    <w:tmpl w:val="F28CB026"/>
    <w:lvl w:ilvl="0">
      <w:start w:val="1"/>
      <w:numFmt w:val="decimal"/>
      <w:pStyle w:val="Listaconnmeros3"/>
      <w:lvlText w:val="%1."/>
      <w:lvlJc w:val="left"/>
      <w:pPr>
        <w:tabs>
          <w:tab w:val="num" w:pos="1080"/>
        </w:tabs>
        <w:ind w:left="1080" w:hanging="360"/>
      </w:pPr>
    </w:lvl>
  </w:abstractNum>
  <w:abstractNum w:abstractNumId="3">
    <w:nsid w:val="FFFFFF7F"/>
    <w:multiLevelType w:val="singleLevel"/>
    <w:tmpl w:val="C9D6D076"/>
    <w:lvl w:ilvl="0">
      <w:start w:val="1"/>
      <w:numFmt w:val="decimal"/>
      <w:pStyle w:val="Listaconnmeros2"/>
      <w:lvlText w:val="%1."/>
      <w:lvlJc w:val="left"/>
      <w:pPr>
        <w:tabs>
          <w:tab w:val="num" w:pos="720"/>
        </w:tabs>
        <w:ind w:left="720" w:hanging="360"/>
      </w:pPr>
    </w:lvl>
  </w:abstractNum>
  <w:abstractNum w:abstractNumId="4">
    <w:nsid w:val="FFFFFF80"/>
    <w:multiLevelType w:val="singleLevel"/>
    <w:tmpl w:val="0D8E5322"/>
    <w:lvl w:ilvl="0">
      <w:start w:val="1"/>
      <w:numFmt w:val="bullet"/>
      <w:pStyle w:val="Listaconvietas5"/>
      <w:lvlText w:val=""/>
      <w:lvlJc w:val="left"/>
      <w:pPr>
        <w:tabs>
          <w:tab w:val="num" w:pos="1800"/>
        </w:tabs>
        <w:ind w:left="1800" w:hanging="360"/>
      </w:pPr>
      <w:rPr>
        <w:rFonts w:ascii="Symbol" w:hAnsi="Symbol" w:hint="default"/>
      </w:rPr>
    </w:lvl>
  </w:abstractNum>
  <w:abstractNum w:abstractNumId="5">
    <w:nsid w:val="FFFFFF81"/>
    <w:multiLevelType w:val="singleLevel"/>
    <w:tmpl w:val="B6BCB8A4"/>
    <w:lvl w:ilvl="0">
      <w:start w:val="1"/>
      <w:numFmt w:val="bullet"/>
      <w:pStyle w:val="Listaconvietas4"/>
      <w:lvlText w:val=""/>
      <w:lvlJc w:val="left"/>
      <w:pPr>
        <w:tabs>
          <w:tab w:val="num" w:pos="1440"/>
        </w:tabs>
        <w:ind w:left="1440" w:hanging="360"/>
      </w:pPr>
      <w:rPr>
        <w:rFonts w:ascii="Symbol" w:hAnsi="Symbol" w:hint="default"/>
      </w:rPr>
    </w:lvl>
  </w:abstractNum>
  <w:abstractNum w:abstractNumId="6">
    <w:nsid w:val="FFFFFF82"/>
    <w:multiLevelType w:val="singleLevel"/>
    <w:tmpl w:val="0D62BA0A"/>
    <w:lvl w:ilvl="0">
      <w:start w:val="1"/>
      <w:numFmt w:val="bullet"/>
      <w:pStyle w:val="Listaconvietas3"/>
      <w:lvlText w:val=""/>
      <w:lvlJc w:val="left"/>
      <w:pPr>
        <w:tabs>
          <w:tab w:val="num" w:pos="1080"/>
        </w:tabs>
        <w:ind w:left="1080" w:hanging="360"/>
      </w:pPr>
      <w:rPr>
        <w:rFonts w:ascii="Symbol" w:hAnsi="Symbol" w:hint="default"/>
      </w:rPr>
    </w:lvl>
  </w:abstractNum>
  <w:abstractNum w:abstractNumId="7">
    <w:nsid w:val="FFFFFF83"/>
    <w:multiLevelType w:val="singleLevel"/>
    <w:tmpl w:val="22F44CA0"/>
    <w:lvl w:ilvl="0">
      <w:start w:val="1"/>
      <w:numFmt w:val="bullet"/>
      <w:pStyle w:val="Listaconvietas2"/>
      <w:lvlText w:val=""/>
      <w:lvlJc w:val="left"/>
      <w:pPr>
        <w:tabs>
          <w:tab w:val="num" w:pos="720"/>
        </w:tabs>
        <w:ind w:left="720" w:hanging="360"/>
      </w:pPr>
      <w:rPr>
        <w:rFonts w:ascii="Symbol" w:hAnsi="Symbol" w:hint="default"/>
      </w:rPr>
    </w:lvl>
  </w:abstractNum>
  <w:abstractNum w:abstractNumId="8">
    <w:nsid w:val="FFFFFF88"/>
    <w:multiLevelType w:val="singleLevel"/>
    <w:tmpl w:val="7E5026A4"/>
    <w:lvl w:ilvl="0">
      <w:start w:val="1"/>
      <w:numFmt w:val="decimal"/>
      <w:pStyle w:val="Listaconnmeros"/>
      <w:lvlText w:val="%1."/>
      <w:lvlJc w:val="left"/>
      <w:pPr>
        <w:tabs>
          <w:tab w:val="num" w:pos="360"/>
        </w:tabs>
        <w:ind w:left="360" w:hanging="360"/>
      </w:pPr>
    </w:lvl>
  </w:abstractNum>
  <w:abstractNum w:abstractNumId="9">
    <w:nsid w:val="FFFFFF89"/>
    <w:multiLevelType w:val="singleLevel"/>
    <w:tmpl w:val="69F451A8"/>
    <w:lvl w:ilvl="0">
      <w:start w:val="1"/>
      <w:numFmt w:val="bullet"/>
      <w:pStyle w:val="Listaconvietas"/>
      <w:lvlText w:val=""/>
      <w:lvlJc w:val="left"/>
      <w:pPr>
        <w:tabs>
          <w:tab w:val="num" w:pos="360"/>
        </w:tabs>
        <w:ind w:left="360" w:hanging="360"/>
      </w:pPr>
      <w:rPr>
        <w:rFonts w:ascii="Symbol" w:hAnsi="Symbol" w:hint="default"/>
      </w:rPr>
    </w:lvl>
  </w:abstractNum>
  <w:abstractNum w:abstractNumId="1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2BA6369C"/>
    <w:multiLevelType w:val="multilevel"/>
    <w:tmpl w:val="0409001F"/>
    <w:styleLink w:val="111111"/>
    <w:lvl w:ilvl="0">
      <w:start w:val="1"/>
      <w:numFmt w:val="decimal"/>
      <w:lvlText w:val="%1."/>
      <w:lvlJc w:val="left"/>
      <w:pPr>
        <w:ind w:left="360" w:hanging="360"/>
      </w:pPr>
      <w:rPr>
        <w:rFonts w:ascii="Times New Roman" w:hAnsi="Times New Roman" w:cs="Times New Roman"/>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nsid w:val="3A52131C"/>
    <w:multiLevelType w:val="multilevel"/>
    <w:tmpl w:val="0409001D"/>
    <w:styleLink w:val="1ai"/>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3AEB0273"/>
    <w:multiLevelType w:val="multilevel"/>
    <w:tmpl w:val="526206A0"/>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484C4F29"/>
    <w:multiLevelType w:val="multilevel"/>
    <w:tmpl w:val="D8061F64"/>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nsid w:val="59350CFB"/>
    <w:multiLevelType w:val="multilevel"/>
    <w:tmpl w:val="9DF09F08"/>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nsid w:val="5DEC6B47"/>
    <w:multiLevelType w:val="multilevel"/>
    <w:tmpl w:val="604E1C0A"/>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nsid w:val="67F86DA5"/>
    <w:multiLevelType w:val="multilevel"/>
    <w:tmpl w:val="04090023"/>
    <w:styleLink w:val="ArtculoSeccin"/>
    <w:lvl w:ilvl="0">
      <w:start w:val="1"/>
      <w:numFmt w:val="upperRoman"/>
      <w:lvlText w:val="文章 %1."/>
      <w:lvlJc w:val="left"/>
      <w:pPr>
        <w:ind w:left="0" w:firstLine="0"/>
      </w:pPr>
      <w:rPr>
        <w:rFonts w:ascii="Times New Roman" w:hAnsi="Times New Roman" w:cs="Times New Roman"/>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4">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7D8C2C6D"/>
    <w:multiLevelType w:val="multilevel"/>
    <w:tmpl w:val="04090023"/>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21"/>
  </w:num>
  <w:num w:numId="2">
    <w:abstractNumId w:val="12"/>
  </w:num>
  <w:num w:numId="3">
    <w:abstractNumId w:val="10"/>
  </w:num>
  <w:num w:numId="4">
    <w:abstractNumId w:val="24"/>
  </w:num>
  <w:num w:numId="5">
    <w:abstractNumId w:val="13"/>
  </w:num>
  <w:num w:numId="6">
    <w:abstractNumId w:val="18"/>
  </w:num>
  <w:num w:numId="7">
    <w:abstractNumId w:val="20"/>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4"/>
  </w:num>
  <w:num w:numId="19">
    <w:abstractNumId w:val="16"/>
  </w:num>
  <w:num w:numId="20">
    <w:abstractNumId w:val="22"/>
  </w:num>
  <w:num w:numId="21">
    <w:abstractNumId w:val="19"/>
  </w:num>
  <w:num w:numId="22">
    <w:abstractNumId w:val="11"/>
  </w:num>
  <w:num w:numId="23">
    <w:abstractNumId w:val="25"/>
  </w:num>
  <w:num w:numId="24">
    <w:abstractNumId w:val="15"/>
  </w:num>
  <w:num w:numId="25">
    <w:abstractNumId w:val="17"/>
  </w:num>
  <w:num w:numId="2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50D4"/>
    <w:rsid w:val="00096D7E"/>
    <w:rsid w:val="0028533C"/>
    <w:rsid w:val="00405555"/>
    <w:rsid w:val="004323AE"/>
    <w:rsid w:val="004E108E"/>
    <w:rsid w:val="005C4298"/>
    <w:rsid w:val="005C502F"/>
    <w:rsid w:val="00645252"/>
    <w:rsid w:val="00650219"/>
    <w:rsid w:val="006D3D74"/>
    <w:rsid w:val="007A3B76"/>
    <w:rsid w:val="0083569A"/>
    <w:rsid w:val="008F50D4"/>
    <w:rsid w:val="00A9204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BB305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0219"/>
    <w:rPr>
      <w:rFonts w:ascii="Calibri" w:hAnsi="Calibri" w:cs="Calibri"/>
    </w:rPr>
  </w:style>
  <w:style w:type="paragraph" w:styleId="Ttulo1">
    <w:name w:val="heading 1"/>
    <w:basedOn w:val="Normal"/>
    <w:next w:val="Normal"/>
    <w:link w:val="Ttulo1Car"/>
    <w:uiPriority w:val="9"/>
    <w:qFormat/>
    <w:rsid w:val="00650219"/>
    <w:pPr>
      <w:keepNext/>
      <w:keepLines/>
      <w:spacing w:before="240"/>
      <w:outlineLvl w:val="0"/>
    </w:pPr>
    <w:rPr>
      <w:rFonts w:ascii="Calibri Light" w:eastAsiaTheme="majorEastAsia" w:hAnsi="Calibri Light" w:cs="Calibri Light"/>
      <w:color w:val="1F4E79" w:themeColor="accent1" w:themeShade="80"/>
      <w:sz w:val="32"/>
      <w:szCs w:val="32"/>
    </w:rPr>
  </w:style>
  <w:style w:type="paragraph" w:styleId="Ttulo2">
    <w:name w:val="heading 2"/>
    <w:basedOn w:val="Normal"/>
    <w:next w:val="Normal"/>
    <w:link w:val="Ttulo2Car"/>
    <w:uiPriority w:val="9"/>
    <w:unhideWhenUsed/>
    <w:qFormat/>
    <w:rsid w:val="00650219"/>
    <w:pPr>
      <w:keepNext/>
      <w:keepLines/>
      <w:spacing w:before="40"/>
      <w:outlineLvl w:val="1"/>
    </w:pPr>
    <w:rPr>
      <w:rFonts w:ascii="Calibri Light" w:eastAsiaTheme="majorEastAsia" w:hAnsi="Calibri Light" w:cs="Calibri Light"/>
      <w:color w:val="1F4E79" w:themeColor="accent1" w:themeShade="80"/>
      <w:sz w:val="26"/>
      <w:szCs w:val="26"/>
    </w:rPr>
  </w:style>
  <w:style w:type="paragraph" w:styleId="Ttulo3">
    <w:name w:val="heading 3"/>
    <w:basedOn w:val="Normal"/>
    <w:next w:val="Normal"/>
    <w:link w:val="Ttulo3Car"/>
    <w:uiPriority w:val="9"/>
    <w:unhideWhenUsed/>
    <w:qFormat/>
    <w:rsid w:val="00650219"/>
    <w:pPr>
      <w:keepNext/>
      <w:keepLines/>
      <w:spacing w:before="40"/>
      <w:outlineLvl w:val="2"/>
    </w:pPr>
    <w:rPr>
      <w:rFonts w:ascii="Calibri Light" w:eastAsiaTheme="majorEastAsia" w:hAnsi="Calibri Light" w:cs="Calibri Light"/>
      <w:color w:val="1F4D78" w:themeColor="accent1" w:themeShade="7F"/>
      <w:sz w:val="24"/>
      <w:szCs w:val="24"/>
    </w:rPr>
  </w:style>
  <w:style w:type="paragraph" w:styleId="Ttulo4">
    <w:name w:val="heading 4"/>
    <w:basedOn w:val="Normal"/>
    <w:next w:val="Normal"/>
    <w:link w:val="Ttulo4Car"/>
    <w:uiPriority w:val="9"/>
    <w:unhideWhenUsed/>
    <w:qFormat/>
    <w:rsid w:val="00650219"/>
    <w:pPr>
      <w:keepNext/>
      <w:keepLines/>
      <w:spacing w:before="40"/>
      <w:outlineLvl w:val="3"/>
    </w:pPr>
    <w:rPr>
      <w:rFonts w:ascii="Calibri Light" w:eastAsiaTheme="majorEastAsia" w:hAnsi="Calibri Light" w:cs="Calibri Light"/>
      <w:i/>
      <w:iCs/>
      <w:color w:val="1F4E79" w:themeColor="accent1" w:themeShade="80"/>
    </w:rPr>
  </w:style>
  <w:style w:type="paragraph" w:styleId="Ttulo5">
    <w:name w:val="heading 5"/>
    <w:basedOn w:val="Normal"/>
    <w:next w:val="Normal"/>
    <w:link w:val="Ttulo5Car"/>
    <w:uiPriority w:val="9"/>
    <w:unhideWhenUsed/>
    <w:qFormat/>
    <w:rsid w:val="00650219"/>
    <w:pPr>
      <w:keepNext/>
      <w:keepLines/>
      <w:spacing w:before="40"/>
      <w:outlineLvl w:val="4"/>
    </w:pPr>
    <w:rPr>
      <w:rFonts w:ascii="Calibri Light" w:eastAsiaTheme="majorEastAsia" w:hAnsi="Calibri Light" w:cs="Calibri Light"/>
      <w:color w:val="1F4E79" w:themeColor="accent1" w:themeShade="80"/>
    </w:rPr>
  </w:style>
  <w:style w:type="paragraph" w:styleId="Ttulo6">
    <w:name w:val="heading 6"/>
    <w:basedOn w:val="Normal"/>
    <w:next w:val="Normal"/>
    <w:link w:val="Ttulo6Car"/>
    <w:uiPriority w:val="9"/>
    <w:unhideWhenUsed/>
    <w:qFormat/>
    <w:rsid w:val="00650219"/>
    <w:pPr>
      <w:keepNext/>
      <w:keepLines/>
      <w:spacing w:before="40"/>
      <w:outlineLvl w:val="5"/>
    </w:pPr>
    <w:rPr>
      <w:rFonts w:ascii="Calibri Light" w:eastAsiaTheme="majorEastAsia" w:hAnsi="Calibri Light" w:cs="Calibri Light"/>
      <w:color w:val="1F4D78" w:themeColor="accent1" w:themeShade="7F"/>
    </w:rPr>
  </w:style>
  <w:style w:type="paragraph" w:styleId="Ttulo7">
    <w:name w:val="heading 7"/>
    <w:basedOn w:val="Normal"/>
    <w:next w:val="Normal"/>
    <w:link w:val="Ttulo7Car"/>
    <w:uiPriority w:val="9"/>
    <w:unhideWhenUsed/>
    <w:qFormat/>
    <w:rsid w:val="00650219"/>
    <w:pPr>
      <w:keepNext/>
      <w:keepLines/>
      <w:spacing w:before="40"/>
      <w:outlineLvl w:val="6"/>
    </w:pPr>
    <w:rPr>
      <w:rFonts w:ascii="Calibri Light" w:eastAsiaTheme="majorEastAsia" w:hAnsi="Calibri Light" w:cs="Calibri Light"/>
      <w:i/>
      <w:iCs/>
      <w:color w:val="1F4D78" w:themeColor="accent1" w:themeShade="7F"/>
    </w:rPr>
  </w:style>
  <w:style w:type="paragraph" w:styleId="Ttulo8">
    <w:name w:val="heading 8"/>
    <w:basedOn w:val="Normal"/>
    <w:next w:val="Normal"/>
    <w:link w:val="Ttulo8Car"/>
    <w:uiPriority w:val="9"/>
    <w:unhideWhenUsed/>
    <w:qFormat/>
    <w:rsid w:val="00650219"/>
    <w:pPr>
      <w:keepNext/>
      <w:keepLines/>
      <w:spacing w:before="40"/>
      <w:outlineLvl w:val="7"/>
    </w:pPr>
    <w:rPr>
      <w:rFonts w:ascii="Calibri Light" w:eastAsiaTheme="majorEastAsia" w:hAnsi="Calibri Light" w:cs="Calibri Light"/>
      <w:color w:val="272727" w:themeColor="text1" w:themeTint="D8"/>
      <w:szCs w:val="21"/>
    </w:rPr>
  </w:style>
  <w:style w:type="paragraph" w:styleId="Ttulo9">
    <w:name w:val="heading 9"/>
    <w:basedOn w:val="Normal"/>
    <w:next w:val="Normal"/>
    <w:link w:val="Ttulo9Car"/>
    <w:uiPriority w:val="9"/>
    <w:unhideWhenUsed/>
    <w:qFormat/>
    <w:rsid w:val="00650219"/>
    <w:pPr>
      <w:keepNext/>
      <w:keepLines/>
      <w:spacing w:before="40"/>
      <w:outlineLvl w:val="8"/>
    </w:pPr>
    <w:rPr>
      <w:rFonts w:ascii="Calibri Light" w:eastAsiaTheme="majorEastAsia" w:hAnsi="Calibri Light" w:cs="Calibri Light"/>
      <w:i/>
      <w:iCs/>
      <w:color w:val="272727" w:themeColor="text1" w:themeTint="D8"/>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50219"/>
    <w:rPr>
      <w:rFonts w:ascii="Calibri Light" w:eastAsiaTheme="majorEastAsia" w:hAnsi="Calibri Light" w:cs="Calibri Light"/>
      <w:color w:val="1F4E79" w:themeColor="accent1" w:themeShade="80"/>
      <w:sz w:val="32"/>
      <w:szCs w:val="32"/>
    </w:rPr>
  </w:style>
  <w:style w:type="character" w:customStyle="1" w:styleId="Ttulo2Car">
    <w:name w:val="Título 2 Car"/>
    <w:basedOn w:val="Fuentedeprrafopredeter"/>
    <w:link w:val="Ttulo2"/>
    <w:uiPriority w:val="9"/>
    <w:rsid w:val="00650219"/>
    <w:rPr>
      <w:rFonts w:ascii="Calibri Light" w:eastAsiaTheme="majorEastAsia" w:hAnsi="Calibri Light" w:cs="Calibri Light"/>
      <w:color w:val="1F4E79" w:themeColor="accent1" w:themeShade="80"/>
      <w:sz w:val="26"/>
      <w:szCs w:val="26"/>
    </w:rPr>
  </w:style>
  <w:style w:type="character" w:customStyle="1" w:styleId="Ttulo3Car">
    <w:name w:val="Título 3 Car"/>
    <w:basedOn w:val="Fuentedeprrafopredeter"/>
    <w:link w:val="Ttulo3"/>
    <w:uiPriority w:val="9"/>
    <w:rsid w:val="00650219"/>
    <w:rPr>
      <w:rFonts w:ascii="Calibri Light" w:eastAsiaTheme="majorEastAsia" w:hAnsi="Calibri Light" w:cs="Calibri Light"/>
      <w:color w:val="1F4D78" w:themeColor="accent1" w:themeShade="7F"/>
      <w:sz w:val="24"/>
      <w:szCs w:val="24"/>
    </w:rPr>
  </w:style>
  <w:style w:type="character" w:customStyle="1" w:styleId="Ttulo4Car">
    <w:name w:val="Título 4 Car"/>
    <w:basedOn w:val="Fuentedeprrafopredeter"/>
    <w:link w:val="Ttulo4"/>
    <w:uiPriority w:val="9"/>
    <w:rsid w:val="00650219"/>
    <w:rPr>
      <w:rFonts w:ascii="Calibri Light" w:eastAsiaTheme="majorEastAsia" w:hAnsi="Calibri Light" w:cs="Calibri Light"/>
      <w:i/>
      <w:iCs/>
      <w:color w:val="1F4E79" w:themeColor="accent1" w:themeShade="80"/>
    </w:rPr>
  </w:style>
  <w:style w:type="character" w:customStyle="1" w:styleId="Ttulo5Car">
    <w:name w:val="Título 5 Car"/>
    <w:basedOn w:val="Fuentedeprrafopredeter"/>
    <w:link w:val="Ttulo5"/>
    <w:uiPriority w:val="9"/>
    <w:rsid w:val="00650219"/>
    <w:rPr>
      <w:rFonts w:ascii="Calibri Light" w:eastAsiaTheme="majorEastAsia" w:hAnsi="Calibri Light" w:cs="Calibri Light"/>
      <w:color w:val="1F4E79" w:themeColor="accent1" w:themeShade="80"/>
    </w:rPr>
  </w:style>
  <w:style w:type="character" w:customStyle="1" w:styleId="Ttulo6Car">
    <w:name w:val="Título 6 Car"/>
    <w:basedOn w:val="Fuentedeprrafopredeter"/>
    <w:link w:val="Ttulo6"/>
    <w:uiPriority w:val="9"/>
    <w:rsid w:val="00650219"/>
    <w:rPr>
      <w:rFonts w:ascii="Calibri Light" w:eastAsiaTheme="majorEastAsia" w:hAnsi="Calibri Light" w:cs="Calibri Light"/>
      <w:color w:val="1F4D78" w:themeColor="accent1" w:themeShade="7F"/>
    </w:rPr>
  </w:style>
  <w:style w:type="character" w:customStyle="1" w:styleId="Ttulo7Car">
    <w:name w:val="Título 7 Car"/>
    <w:basedOn w:val="Fuentedeprrafopredeter"/>
    <w:link w:val="Ttulo7"/>
    <w:uiPriority w:val="9"/>
    <w:rsid w:val="00650219"/>
    <w:rPr>
      <w:rFonts w:ascii="Calibri Light" w:eastAsiaTheme="majorEastAsia" w:hAnsi="Calibri Light" w:cs="Calibri Light"/>
      <w:i/>
      <w:iCs/>
      <w:color w:val="1F4D78" w:themeColor="accent1" w:themeShade="7F"/>
    </w:rPr>
  </w:style>
  <w:style w:type="character" w:customStyle="1" w:styleId="Ttulo8Car">
    <w:name w:val="Título 8 Car"/>
    <w:basedOn w:val="Fuentedeprrafopredeter"/>
    <w:link w:val="Ttulo8"/>
    <w:uiPriority w:val="9"/>
    <w:rsid w:val="00650219"/>
    <w:rPr>
      <w:rFonts w:ascii="Calibri Light" w:eastAsiaTheme="majorEastAsia" w:hAnsi="Calibri Light" w:cs="Calibri Light"/>
      <w:color w:val="272727" w:themeColor="text1" w:themeTint="D8"/>
      <w:szCs w:val="21"/>
    </w:rPr>
  </w:style>
  <w:style w:type="character" w:customStyle="1" w:styleId="Ttulo9Car">
    <w:name w:val="Título 9 Car"/>
    <w:basedOn w:val="Fuentedeprrafopredeter"/>
    <w:link w:val="Ttulo9"/>
    <w:uiPriority w:val="9"/>
    <w:rsid w:val="00650219"/>
    <w:rPr>
      <w:rFonts w:ascii="Calibri Light" w:eastAsiaTheme="majorEastAsia" w:hAnsi="Calibri Light" w:cs="Calibri Light"/>
      <w:i/>
      <w:iCs/>
      <w:color w:val="272727" w:themeColor="text1" w:themeTint="D8"/>
      <w:szCs w:val="21"/>
    </w:rPr>
  </w:style>
  <w:style w:type="paragraph" w:styleId="Puesto">
    <w:name w:val="Title"/>
    <w:basedOn w:val="Normal"/>
    <w:next w:val="Normal"/>
    <w:link w:val="PuestoCar"/>
    <w:uiPriority w:val="10"/>
    <w:qFormat/>
    <w:rsid w:val="00650219"/>
    <w:pPr>
      <w:contextualSpacing/>
    </w:pPr>
    <w:rPr>
      <w:rFonts w:ascii="Calibri Light" w:eastAsiaTheme="majorEastAsia" w:hAnsi="Calibri Light" w:cs="Calibri Light"/>
      <w:spacing w:val="-10"/>
      <w:kern w:val="28"/>
      <w:sz w:val="56"/>
      <w:szCs w:val="56"/>
    </w:rPr>
  </w:style>
  <w:style w:type="character" w:customStyle="1" w:styleId="PuestoCar">
    <w:name w:val="Puesto Car"/>
    <w:basedOn w:val="Fuentedeprrafopredeter"/>
    <w:link w:val="Puesto"/>
    <w:uiPriority w:val="10"/>
    <w:rsid w:val="00650219"/>
    <w:rPr>
      <w:rFonts w:ascii="Calibri Light" w:eastAsiaTheme="majorEastAsia" w:hAnsi="Calibri Light" w:cs="Calibri Light"/>
      <w:spacing w:val="-10"/>
      <w:kern w:val="28"/>
      <w:sz w:val="56"/>
      <w:szCs w:val="56"/>
    </w:rPr>
  </w:style>
  <w:style w:type="paragraph" w:styleId="Subttulo">
    <w:name w:val="Subtitle"/>
    <w:basedOn w:val="Normal"/>
    <w:next w:val="Normal"/>
    <w:link w:val="SubttuloCar"/>
    <w:uiPriority w:val="11"/>
    <w:qFormat/>
    <w:rsid w:val="00650219"/>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650219"/>
    <w:rPr>
      <w:rFonts w:ascii="Calibri" w:eastAsiaTheme="minorEastAsia" w:hAnsi="Calibri" w:cs="Calibri"/>
      <w:color w:val="5A5A5A" w:themeColor="text1" w:themeTint="A5"/>
      <w:spacing w:val="15"/>
    </w:rPr>
  </w:style>
  <w:style w:type="character" w:styleId="nfasissutil">
    <w:name w:val="Subtle Emphasis"/>
    <w:basedOn w:val="Fuentedeprrafopredeter"/>
    <w:uiPriority w:val="19"/>
    <w:qFormat/>
    <w:rsid w:val="00650219"/>
    <w:rPr>
      <w:rFonts w:ascii="Calibri" w:hAnsi="Calibri" w:cs="Calibri"/>
      <w:i/>
      <w:iCs/>
      <w:color w:val="404040" w:themeColor="text1" w:themeTint="BF"/>
    </w:rPr>
  </w:style>
  <w:style w:type="character" w:styleId="nfasis">
    <w:name w:val="Emphasis"/>
    <w:basedOn w:val="Fuentedeprrafopredeter"/>
    <w:uiPriority w:val="20"/>
    <w:qFormat/>
    <w:rsid w:val="00650219"/>
    <w:rPr>
      <w:rFonts w:ascii="Calibri" w:hAnsi="Calibri" w:cs="Calibri"/>
      <w:i/>
      <w:iCs/>
    </w:rPr>
  </w:style>
  <w:style w:type="character" w:styleId="nfasisintenso">
    <w:name w:val="Intense Emphasis"/>
    <w:basedOn w:val="Fuentedeprrafopredeter"/>
    <w:uiPriority w:val="21"/>
    <w:qFormat/>
    <w:rsid w:val="00650219"/>
    <w:rPr>
      <w:rFonts w:ascii="Calibri" w:hAnsi="Calibri" w:cs="Calibri"/>
      <w:i/>
      <w:iCs/>
      <w:color w:val="1F4E79" w:themeColor="accent1" w:themeShade="80"/>
    </w:rPr>
  </w:style>
  <w:style w:type="character" w:styleId="Textoennegrita">
    <w:name w:val="Strong"/>
    <w:basedOn w:val="Fuentedeprrafopredeter"/>
    <w:uiPriority w:val="22"/>
    <w:qFormat/>
    <w:rsid w:val="00650219"/>
    <w:rPr>
      <w:rFonts w:ascii="Calibri" w:hAnsi="Calibri" w:cs="Calibri"/>
      <w:b/>
      <w:bCs/>
    </w:rPr>
  </w:style>
  <w:style w:type="paragraph" w:styleId="Cita">
    <w:name w:val="Quote"/>
    <w:basedOn w:val="Normal"/>
    <w:next w:val="Normal"/>
    <w:link w:val="CitaCar"/>
    <w:uiPriority w:val="29"/>
    <w:qFormat/>
    <w:rsid w:val="00650219"/>
    <w:pPr>
      <w:spacing w:before="200"/>
      <w:ind w:left="864" w:right="864"/>
      <w:jc w:val="center"/>
    </w:pPr>
    <w:rPr>
      <w:i/>
      <w:iCs/>
      <w:color w:val="404040" w:themeColor="text1" w:themeTint="BF"/>
    </w:rPr>
  </w:style>
  <w:style w:type="character" w:customStyle="1" w:styleId="CitaCar">
    <w:name w:val="Cita Car"/>
    <w:basedOn w:val="Fuentedeprrafopredeter"/>
    <w:link w:val="Cita"/>
    <w:uiPriority w:val="29"/>
    <w:rsid w:val="00650219"/>
    <w:rPr>
      <w:rFonts w:ascii="Calibri" w:hAnsi="Calibri" w:cs="Calibri"/>
      <w:i/>
      <w:iCs/>
      <w:color w:val="404040" w:themeColor="text1" w:themeTint="BF"/>
    </w:rPr>
  </w:style>
  <w:style w:type="paragraph" w:styleId="Citadestacada">
    <w:name w:val="Intense Quote"/>
    <w:basedOn w:val="Normal"/>
    <w:next w:val="Normal"/>
    <w:link w:val="CitadestacadaCar"/>
    <w:uiPriority w:val="30"/>
    <w:qFormat/>
    <w:rsid w:val="00650219"/>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CitadestacadaCar">
    <w:name w:val="Cita destacada Car"/>
    <w:basedOn w:val="Fuentedeprrafopredeter"/>
    <w:link w:val="Citadestacada"/>
    <w:uiPriority w:val="30"/>
    <w:rsid w:val="00650219"/>
    <w:rPr>
      <w:rFonts w:ascii="Calibri" w:hAnsi="Calibri" w:cs="Calibri"/>
      <w:i/>
      <w:iCs/>
      <w:color w:val="1F4E79" w:themeColor="accent1" w:themeShade="80"/>
    </w:rPr>
  </w:style>
  <w:style w:type="character" w:styleId="Referenciasutil">
    <w:name w:val="Subtle Reference"/>
    <w:basedOn w:val="Fuentedeprrafopredeter"/>
    <w:uiPriority w:val="31"/>
    <w:qFormat/>
    <w:rsid w:val="00650219"/>
    <w:rPr>
      <w:rFonts w:ascii="Calibri" w:hAnsi="Calibri" w:cs="Calibri"/>
      <w:smallCaps/>
      <w:color w:val="5A5A5A" w:themeColor="text1" w:themeTint="A5"/>
    </w:rPr>
  </w:style>
  <w:style w:type="character" w:styleId="Referenciaintensa">
    <w:name w:val="Intense Reference"/>
    <w:basedOn w:val="Fuentedeprrafopredeter"/>
    <w:uiPriority w:val="32"/>
    <w:qFormat/>
    <w:rsid w:val="00650219"/>
    <w:rPr>
      <w:rFonts w:ascii="Calibri" w:hAnsi="Calibri" w:cs="Calibri"/>
      <w:b/>
      <w:bCs/>
      <w:caps w:val="0"/>
      <w:smallCaps/>
      <w:color w:val="1F4E79" w:themeColor="accent1" w:themeShade="80"/>
      <w:spacing w:val="5"/>
    </w:rPr>
  </w:style>
  <w:style w:type="character" w:styleId="Ttulodellibro">
    <w:name w:val="Book Title"/>
    <w:basedOn w:val="Fuentedeprrafopredeter"/>
    <w:uiPriority w:val="33"/>
    <w:qFormat/>
    <w:rsid w:val="00650219"/>
    <w:rPr>
      <w:rFonts w:ascii="Calibri" w:hAnsi="Calibri" w:cs="Calibri"/>
      <w:b/>
      <w:bCs/>
      <w:i/>
      <w:iCs/>
      <w:spacing w:val="5"/>
    </w:rPr>
  </w:style>
  <w:style w:type="character" w:styleId="Hipervnculo">
    <w:name w:val="Hyperlink"/>
    <w:basedOn w:val="Fuentedeprrafopredeter"/>
    <w:uiPriority w:val="99"/>
    <w:unhideWhenUsed/>
    <w:rsid w:val="00650219"/>
    <w:rPr>
      <w:rFonts w:ascii="Calibri" w:hAnsi="Calibri" w:cs="Calibri"/>
      <w:color w:val="1F4E79" w:themeColor="accent1" w:themeShade="80"/>
      <w:u w:val="single"/>
    </w:rPr>
  </w:style>
  <w:style w:type="character" w:styleId="Hipervnculovisitado">
    <w:name w:val="FollowedHyperlink"/>
    <w:basedOn w:val="Fuentedeprrafopredeter"/>
    <w:uiPriority w:val="99"/>
    <w:unhideWhenUsed/>
    <w:rsid w:val="00650219"/>
    <w:rPr>
      <w:rFonts w:ascii="Calibri" w:hAnsi="Calibri" w:cs="Calibri"/>
      <w:color w:val="954F72" w:themeColor="followedHyperlink"/>
      <w:u w:val="single"/>
    </w:rPr>
  </w:style>
  <w:style w:type="paragraph" w:styleId="Descripcin">
    <w:name w:val="caption"/>
    <w:basedOn w:val="Normal"/>
    <w:next w:val="Normal"/>
    <w:uiPriority w:val="35"/>
    <w:unhideWhenUsed/>
    <w:qFormat/>
    <w:rsid w:val="00650219"/>
    <w:pPr>
      <w:spacing w:after="200"/>
    </w:pPr>
    <w:rPr>
      <w:i/>
      <w:iCs/>
      <w:color w:val="44546A" w:themeColor="text2"/>
      <w:szCs w:val="18"/>
    </w:rPr>
  </w:style>
  <w:style w:type="paragraph" w:styleId="Textodeglobo">
    <w:name w:val="Balloon Text"/>
    <w:basedOn w:val="Normal"/>
    <w:link w:val="TextodegloboCar"/>
    <w:uiPriority w:val="99"/>
    <w:semiHidden/>
    <w:unhideWhenUsed/>
    <w:rsid w:val="00650219"/>
    <w:rPr>
      <w:rFonts w:ascii="Segoe UI" w:hAnsi="Segoe UI" w:cs="Segoe UI"/>
      <w:szCs w:val="18"/>
    </w:rPr>
  </w:style>
  <w:style w:type="character" w:customStyle="1" w:styleId="TextodegloboCar">
    <w:name w:val="Texto de globo Car"/>
    <w:basedOn w:val="Fuentedeprrafopredeter"/>
    <w:link w:val="Textodeglobo"/>
    <w:uiPriority w:val="99"/>
    <w:semiHidden/>
    <w:rsid w:val="00650219"/>
    <w:rPr>
      <w:rFonts w:ascii="Segoe UI" w:hAnsi="Segoe UI" w:cs="Segoe UI"/>
      <w:szCs w:val="18"/>
    </w:rPr>
  </w:style>
  <w:style w:type="paragraph" w:styleId="Textodebloque">
    <w:name w:val="Block Text"/>
    <w:basedOn w:val="Normal"/>
    <w:uiPriority w:val="99"/>
    <w:semiHidden/>
    <w:unhideWhenUsed/>
    <w:rsid w:val="00650219"/>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Textoindependiente3">
    <w:name w:val="Body Text 3"/>
    <w:basedOn w:val="Normal"/>
    <w:link w:val="Textoindependiente3Car"/>
    <w:uiPriority w:val="99"/>
    <w:semiHidden/>
    <w:unhideWhenUsed/>
    <w:rsid w:val="00650219"/>
    <w:pPr>
      <w:spacing w:after="120"/>
    </w:pPr>
    <w:rPr>
      <w:szCs w:val="16"/>
    </w:rPr>
  </w:style>
  <w:style w:type="character" w:customStyle="1" w:styleId="Textoindependiente3Car">
    <w:name w:val="Texto independiente 3 Car"/>
    <w:basedOn w:val="Fuentedeprrafopredeter"/>
    <w:link w:val="Textoindependiente3"/>
    <w:uiPriority w:val="99"/>
    <w:semiHidden/>
    <w:rsid w:val="00650219"/>
    <w:rPr>
      <w:rFonts w:ascii="Calibri" w:hAnsi="Calibri" w:cs="Calibri"/>
      <w:szCs w:val="16"/>
    </w:rPr>
  </w:style>
  <w:style w:type="paragraph" w:styleId="Sangra3detindependiente">
    <w:name w:val="Body Text Indent 3"/>
    <w:basedOn w:val="Normal"/>
    <w:link w:val="Sangra3detindependienteCar"/>
    <w:uiPriority w:val="99"/>
    <w:semiHidden/>
    <w:unhideWhenUsed/>
    <w:rsid w:val="00650219"/>
    <w:pPr>
      <w:spacing w:after="120"/>
      <w:ind w:left="360"/>
    </w:pPr>
    <w:rPr>
      <w:szCs w:val="16"/>
    </w:rPr>
  </w:style>
  <w:style w:type="character" w:customStyle="1" w:styleId="Sangra3detindependienteCar">
    <w:name w:val="Sangría 3 de t. independiente Car"/>
    <w:basedOn w:val="Fuentedeprrafopredeter"/>
    <w:link w:val="Sangra3detindependiente"/>
    <w:uiPriority w:val="99"/>
    <w:semiHidden/>
    <w:rsid w:val="00650219"/>
    <w:rPr>
      <w:rFonts w:ascii="Calibri" w:hAnsi="Calibri" w:cs="Calibri"/>
      <w:szCs w:val="16"/>
    </w:rPr>
  </w:style>
  <w:style w:type="character" w:styleId="Refdecomentario">
    <w:name w:val="annotation reference"/>
    <w:basedOn w:val="Fuentedeprrafopredeter"/>
    <w:uiPriority w:val="99"/>
    <w:semiHidden/>
    <w:unhideWhenUsed/>
    <w:rsid w:val="00650219"/>
    <w:rPr>
      <w:rFonts w:ascii="Calibri" w:hAnsi="Calibri" w:cs="Calibri"/>
      <w:sz w:val="22"/>
      <w:szCs w:val="16"/>
    </w:rPr>
  </w:style>
  <w:style w:type="paragraph" w:styleId="Textocomentario">
    <w:name w:val="annotation text"/>
    <w:basedOn w:val="Normal"/>
    <w:link w:val="TextocomentarioCar"/>
    <w:uiPriority w:val="99"/>
    <w:semiHidden/>
    <w:unhideWhenUsed/>
    <w:rsid w:val="00650219"/>
    <w:rPr>
      <w:szCs w:val="20"/>
    </w:rPr>
  </w:style>
  <w:style w:type="character" w:customStyle="1" w:styleId="TextocomentarioCar">
    <w:name w:val="Texto comentario Car"/>
    <w:basedOn w:val="Fuentedeprrafopredeter"/>
    <w:link w:val="Textocomentario"/>
    <w:uiPriority w:val="99"/>
    <w:semiHidden/>
    <w:rsid w:val="00650219"/>
    <w:rPr>
      <w:rFonts w:ascii="Calibri" w:hAnsi="Calibri" w:cs="Calibri"/>
      <w:szCs w:val="20"/>
    </w:rPr>
  </w:style>
  <w:style w:type="paragraph" w:styleId="Asuntodelcomentario">
    <w:name w:val="annotation subject"/>
    <w:basedOn w:val="Textocomentario"/>
    <w:next w:val="Textocomentario"/>
    <w:link w:val="AsuntodelcomentarioCar"/>
    <w:uiPriority w:val="99"/>
    <w:semiHidden/>
    <w:unhideWhenUsed/>
    <w:rsid w:val="00650219"/>
    <w:rPr>
      <w:b/>
      <w:bCs/>
    </w:rPr>
  </w:style>
  <w:style w:type="character" w:customStyle="1" w:styleId="AsuntodelcomentarioCar">
    <w:name w:val="Asunto del comentario Car"/>
    <w:basedOn w:val="TextocomentarioCar"/>
    <w:link w:val="Asuntodelcomentario"/>
    <w:uiPriority w:val="99"/>
    <w:semiHidden/>
    <w:rsid w:val="00650219"/>
    <w:rPr>
      <w:rFonts w:ascii="Calibri" w:hAnsi="Calibri" w:cs="Calibri"/>
      <w:b/>
      <w:bCs/>
      <w:szCs w:val="20"/>
    </w:rPr>
  </w:style>
  <w:style w:type="paragraph" w:styleId="Mapadeldocumento">
    <w:name w:val="Document Map"/>
    <w:basedOn w:val="Normal"/>
    <w:link w:val="MapadeldocumentoCar"/>
    <w:uiPriority w:val="99"/>
    <w:semiHidden/>
    <w:unhideWhenUsed/>
    <w:rsid w:val="00650219"/>
    <w:rPr>
      <w:rFonts w:ascii="Segoe UI" w:hAnsi="Segoe UI" w:cs="Segoe UI"/>
      <w:szCs w:val="16"/>
    </w:rPr>
  </w:style>
  <w:style w:type="character" w:customStyle="1" w:styleId="MapadeldocumentoCar">
    <w:name w:val="Mapa del documento Car"/>
    <w:basedOn w:val="Fuentedeprrafopredeter"/>
    <w:link w:val="Mapadeldocumento"/>
    <w:uiPriority w:val="99"/>
    <w:semiHidden/>
    <w:rsid w:val="00650219"/>
    <w:rPr>
      <w:rFonts w:ascii="Segoe UI" w:hAnsi="Segoe UI" w:cs="Segoe UI"/>
      <w:szCs w:val="16"/>
    </w:rPr>
  </w:style>
  <w:style w:type="paragraph" w:styleId="Textonotaalfinal">
    <w:name w:val="endnote text"/>
    <w:basedOn w:val="Normal"/>
    <w:link w:val="TextonotaalfinalCar"/>
    <w:uiPriority w:val="99"/>
    <w:semiHidden/>
    <w:unhideWhenUsed/>
    <w:rsid w:val="00650219"/>
    <w:rPr>
      <w:szCs w:val="20"/>
    </w:rPr>
  </w:style>
  <w:style w:type="character" w:customStyle="1" w:styleId="TextonotaalfinalCar">
    <w:name w:val="Texto nota al final Car"/>
    <w:basedOn w:val="Fuentedeprrafopredeter"/>
    <w:link w:val="Textonotaalfinal"/>
    <w:uiPriority w:val="99"/>
    <w:semiHidden/>
    <w:rsid w:val="00650219"/>
    <w:rPr>
      <w:rFonts w:ascii="Calibri" w:hAnsi="Calibri" w:cs="Calibri"/>
      <w:szCs w:val="20"/>
    </w:rPr>
  </w:style>
  <w:style w:type="paragraph" w:styleId="Remitedesobre">
    <w:name w:val="envelope return"/>
    <w:basedOn w:val="Normal"/>
    <w:uiPriority w:val="99"/>
    <w:semiHidden/>
    <w:unhideWhenUsed/>
    <w:rsid w:val="00650219"/>
    <w:rPr>
      <w:rFonts w:ascii="Calibri Light" w:eastAsiaTheme="majorEastAsia" w:hAnsi="Calibri Light" w:cs="Calibri Light"/>
      <w:szCs w:val="20"/>
    </w:rPr>
  </w:style>
  <w:style w:type="paragraph" w:styleId="Textonotapie">
    <w:name w:val="footnote text"/>
    <w:basedOn w:val="Normal"/>
    <w:link w:val="TextonotapieCar"/>
    <w:uiPriority w:val="99"/>
    <w:semiHidden/>
    <w:unhideWhenUsed/>
    <w:rsid w:val="00650219"/>
    <w:rPr>
      <w:szCs w:val="20"/>
    </w:rPr>
  </w:style>
  <w:style w:type="character" w:customStyle="1" w:styleId="TextonotapieCar">
    <w:name w:val="Texto nota pie Car"/>
    <w:basedOn w:val="Fuentedeprrafopredeter"/>
    <w:link w:val="Textonotapie"/>
    <w:uiPriority w:val="99"/>
    <w:semiHidden/>
    <w:rsid w:val="00650219"/>
    <w:rPr>
      <w:rFonts w:ascii="Calibri" w:hAnsi="Calibri" w:cs="Calibri"/>
      <w:szCs w:val="20"/>
    </w:rPr>
  </w:style>
  <w:style w:type="character" w:styleId="CdigoHTML">
    <w:name w:val="HTML Code"/>
    <w:basedOn w:val="Fuentedeprrafopredeter"/>
    <w:uiPriority w:val="99"/>
    <w:semiHidden/>
    <w:unhideWhenUsed/>
    <w:rsid w:val="00650219"/>
    <w:rPr>
      <w:rFonts w:ascii="Consolas" w:hAnsi="Consolas" w:cs="Calibri"/>
      <w:sz w:val="22"/>
      <w:szCs w:val="20"/>
    </w:rPr>
  </w:style>
  <w:style w:type="character" w:styleId="TecladoHTML">
    <w:name w:val="HTML Keyboard"/>
    <w:basedOn w:val="Fuentedeprrafopredeter"/>
    <w:uiPriority w:val="99"/>
    <w:semiHidden/>
    <w:unhideWhenUsed/>
    <w:rsid w:val="00650219"/>
    <w:rPr>
      <w:rFonts w:ascii="Consolas" w:hAnsi="Consolas" w:cs="Calibri"/>
      <w:sz w:val="22"/>
      <w:szCs w:val="20"/>
    </w:rPr>
  </w:style>
  <w:style w:type="paragraph" w:styleId="HTMLconformatoprevio">
    <w:name w:val="HTML Preformatted"/>
    <w:basedOn w:val="Normal"/>
    <w:link w:val="HTMLconformatoprevioCar"/>
    <w:uiPriority w:val="99"/>
    <w:semiHidden/>
    <w:unhideWhenUsed/>
    <w:rsid w:val="00650219"/>
    <w:rPr>
      <w:rFonts w:ascii="Consolas" w:hAnsi="Consolas"/>
      <w:szCs w:val="20"/>
    </w:rPr>
  </w:style>
  <w:style w:type="character" w:customStyle="1" w:styleId="HTMLconformatoprevioCar">
    <w:name w:val="HTML con formato previo Car"/>
    <w:basedOn w:val="Fuentedeprrafopredeter"/>
    <w:link w:val="HTMLconformatoprevio"/>
    <w:uiPriority w:val="99"/>
    <w:semiHidden/>
    <w:rsid w:val="00650219"/>
    <w:rPr>
      <w:rFonts w:ascii="Consolas" w:hAnsi="Consolas" w:cs="Calibri"/>
      <w:szCs w:val="20"/>
    </w:rPr>
  </w:style>
  <w:style w:type="character" w:styleId="MquinadeescribirHTML">
    <w:name w:val="HTML Typewriter"/>
    <w:basedOn w:val="Fuentedeprrafopredeter"/>
    <w:uiPriority w:val="99"/>
    <w:semiHidden/>
    <w:unhideWhenUsed/>
    <w:rsid w:val="00650219"/>
    <w:rPr>
      <w:rFonts w:ascii="Consolas" w:hAnsi="Consolas" w:cs="Calibri"/>
      <w:sz w:val="22"/>
      <w:szCs w:val="20"/>
    </w:rPr>
  </w:style>
  <w:style w:type="paragraph" w:styleId="Textomacro">
    <w:name w:val="macro"/>
    <w:link w:val="TextomacroCar"/>
    <w:uiPriority w:val="99"/>
    <w:semiHidden/>
    <w:unhideWhenUsed/>
    <w:rsid w:val="00650219"/>
    <w:pPr>
      <w:tabs>
        <w:tab w:val="left" w:pos="480"/>
        <w:tab w:val="left" w:pos="960"/>
        <w:tab w:val="left" w:pos="1440"/>
        <w:tab w:val="left" w:pos="1920"/>
        <w:tab w:val="left" w:pos="2400"/>
        <w:tab w:val="left" w:pos="2880"/>
        <w:tab w:val="left" w:pos="3360"/>
        <w:tab w:val="left" w:pos="3840"/>
        <w:tab w:val="left" w:pos="4320"/>
      </w:tabs>
    </w:pPr>
    <w:rPr>
      <w:rFonts w:ascii="Consolas" w:hAnsi="Consolas" w:cs="Calibri"/>
      <w:szCs w:val="20"/>
    </w:rPr>
  </w:style>
  <w:style w:type="character" w:customStyle="1" w:styleId="TextomacroCar">
    <w:name w:val="Texto macro Car"/>
    <w:basedOn w:val="Fuentedeprrafopredeter"/>
    <w:link w:val="Textomacro"/>
    <w:uiPriority w:val="99"/>
    <w:semiHidden/>
    <w:rsid w:val="00650219"/>
    <w:rPr>
      <w:rFonts w:ascii="Consolas" w:hAnsi="Consolas" w:cs="Calibri"/>
      <w:szCs w:val="20"/>
    </w:rPr>
  </w:style>
  <w:style w:type="paragraph" w:styleId="Textosinformato">
    <w:name w:val="Plain Text"/>
    <w:basedOn w:val="Normal"/>
    <w:link w:val="TextosinformatoCar"/>
    <w:uiPriority w:val="99"/>
    <w:semiHidden/>
    <w:unhideWhenUsed/>
    <w:rsid w:val="00650219"/>
    <w:rPr>
      <w:rFonts w:ascii="Consolas" w:hAnsi="Consolas"/>
      <w:szCs w:val="21"/>
    </w:rPr>
  </w:style>
  <w:style w:type="character" w:customStyle="1" w:styleId="TextosinformatoCar">
    <w:name w:val="Texto sin formato Car"/>
    <w:basedOn w:val="Fuentedeprrafopredeter"/>
    <w:link w:val="Textosinformato"/>
    <w:uiPriority w:val="99"/>
    <w:semiHidden/>
    <w:rsid w:val="00650219"/>
    <w:rPr>
      <w:rFonts w:ascii="Consolas" w:hAnsi="Consolas" w:cs="Calibri"/>
      <w:szCs w:val="21"/>
    </w:rPr>
  </w:style>
  <w:style w:type="character" w:styleId="Textodelmarcadordeposicin">
    <w:name w:val="Placeholder Text"/>
    <w:basedOn w:val="Fuentedeprrafopredeter"/>
    <w:uiPriority w:val="99"/>
    <w:semiHidden/>
    <w:rsid w:val="00650219"/>
    <w:rPr>
      <w:rFonts w:ascii="Calibri" w:hAnsi="Calibri" w:cs="Calibri"/>
      <w:color w:val="3B3838" w:themeColor="background2" w:themeShade="40"/>
    </w:rPr>
  </w:style>
  <w:style w:type="paragraph" w:styleId="Encabezado">
    <w:name w:val="header"/>
    <w:basedOn w:val="Normal"/>
    <w:link w:val="EncabezadoCar"/>
    <w:uiPriority w:val="99"/>
    <w:unhideWhenUsed/>
    <w:rsid w:val="00650219"/>
  </w:style>
  <w:style w:type="character" w:customStyle="1" w:styleId="EncabezadoCar">
    <w:name w:val="Encabezado Car"/>
    <w:basedOn w:val="Fuentedeprrafopredeter"/>
    <w:link w:val="Encabezado"/>
    <w:uiPriority w:val="99"/>
    <w:rsid w:val="00650219"/>
    <w:rPr>
      <w:rFonts w:ascii="Calibri" w:hAnsi="Calibri" w:cs="Calibri"/>
    </w:rPr>
  </w:style>
  <w:style w:type="paragraph" w:styleId="Piedepgina">
    <w:name w:val="footer"/>
    <w:basedOn w:val="Normal"/>
    <w:link w:val="PiedepginaCar"/>
    <w:uiPriority w:val="99"/>
    <w:unhideWhenUsed/>
    <w:rsid w:val="00650219"/>
  </w:style>
  <w:style w:type="character" w:customStyle="1" w:styleId="PiedepginaCar">
    <w:name w:val="Pie de página Car"/>
    <w:basedOn w:val="Fuentedeprrafopredeter"/>
    <w:link w:val="Piedepgina"/>
    <w:uiPriority w:val="99"/>
    <w:rsid w:val="00650219"/>
    <w:rPr>
      <w:rFonts w:ascii="Calibri" w:hAnsi="Calibri" w:cs="Calibri"/>
    </w:rPr>
  </w:style>
  <w:style w:type="paragraph" w:styleId="TDC9">
    <w:name w:val="toc 9"/>
    <w:basedOn w:val="Normal"/>
    <w:next w:val="Normal"/>
    <w:autoRedefine/>
    <w:uiPriority w:val="39"/>
    <w:semiHidden/>
    <w:unhideWhenUsed/>
    <w:rsid w:val="00650219"/>
    <w:pPr>
      <w:spacing w:after="120"/>
      <w:ind w:left="1757"/>
    </w:pPr>
  </w:style>
  <w:style w:type="character" w:customStyle="1" w:styleId="Mention">
    <w:name w:val="Mention"/>
    <w:basedOn w:val="Fuentedeprrafopredeter"/>
    <w:uiPriority w:val="99"/>
    <w:semiHidden/>
    <w:unhideWhenUsed/>
    <w:rsid w:val="00650219"/>
    <w:rPr>
      <w:rFonts w:ascii="Calibri" w:hAnsi="Calibri" w:cs="Calibri"/>
      <w:color w:val="2B579A"/>
      <w:shd w:val="clear" w:color="auto" w:fill="E1DFDD"/>
    </w:rPr>
  </w:style>
  <w:style w:type="numbering" w:styleId="111111">
    <w:name w:val="Outline List 2"/>
    <w:basedOn w:val="Sinlista"/>
    <w:uiPriority w:val="99"/>
    <w:semiHidden/>
    <w:unhideWhenUsed/>
    <w:rsid w:val="00650219"/>
    <w:pPr>
      <w:numPr>
        <w:numId w:val="24"/>
      </w:numPr>
    </w:pPr>
  </w:style>
  <w:style w:type="numbering" w:styleId="1ai">
    <w:name w:val="Outline List 1"/>
    <w:basedOn w:val="Sinlista"/>
    <w:uiPriority w:val="99"/>
    <w:semiHidden/>
    <w:unhideWhenUsed/>
    <w:rsid w:val="00650219"/>
    <w:pPr>
      <w:numPr>
        <w:numId w:val="25"/>
      </w:numPr>
    </w:pPr>
  </w:style>
  <w:style w:type="character" w:styleId="VariableHTML">
    <w:name w:val="HTML Variable"/>
    <w:basedOn w:val="Fuentedeprrafopredeter"/>
    <w:uiPriority w:val="99"/>
    <w:semiHidden/>
    <w:unhideWhenUsed/>
    <w:rsid w:val="00650219"/>
    <w:rPr>
      <w:rFonts w:ascii="Calibri" w:hAnsi="Calibri" w:cs="Calibri"/>
      <w:i/>
      <w:iCs/>
    </w:rPr>
  </w:style>
  <w:style w:type="paragraph" w:styleId="DireccinHTML">
    <w:name w:val="HTML Address"/>
    <w:basedOn w:val="Normal"/>
    <w:link w:val="DireccinHTMLCar"/>
    <w:uiPriority w:val="99"/>
    <w:semiHidden/>
    <w:unhideWhenUsed/>
    <w:rsid w:val="00650219"/>
    <w:rPr>
      <w:i/>
      <w:iCs/>
    </w:rPr>
  </w:style>
  <w:style w:type="character" w:customStyle="1" w:styleId="DireccinHTMLCar">
    <w:name w:val="Dirección HTML Car"/>
    <w:basedOn w:val="Fuentedeprrafopredeter"/>
    <w:link w:val="DireccinHTML"/>
    <w:uiPriority w:val="99"/>
    <w:semiHidden/>
    <w:rsid w:val="00650219"/>
    <w:rPr>
      <w:rFonts w:ascii="Calibri" w:hAnsi="Calibri" w:cs="Calibri"/>
      <w:i/>
      <w:iCs/>
    </w:rPr>
  </w:style>
  <w:style w:type="character" w:styleId="DefinicinHTML">
    <w:name w:val="HTML Definition"/>
    <w:basedOn w:val="Fuentedeprrafopredeter"/>
    <w:uiPriority w:val="99"/>
    <w:semiHidden/>
    <w:unhideWhenUsed/>
    <w:rsid w:val="00650219"/>
    <w:rPr>
      <w:rFonts w:ascii="Calibri" w:hAnsi="Calibri" w:cs="Calibri"/>
      <w:i/>
      <w:iCs/>
    </w:rPr>
  </w:style>
  <w:style w:type="character" w:styleId="CitaHTML">
    <w:name w:val="HTML Cite"/>
    <w:basedOn w:val="Fuentedeprrafopredeter"/>
    <w:uiPriority w:val="99"/>
    <w:semiHidden/>
    <w:unhideWhenUsed/>
    <w:rsid w:val="00650219"/>
    <w:rPr>
      <w:rFonts w:ascii="Calibri" w:hAnsi="Calibri" w:cs="Calibri"/>
      <w:i/>
      <w:iCs/>
    </w:rPr>
  </w:style>
  <w:style w:type="character" w:styleId="EjemplodeHTML">
    <w:name w:val="HTML Sample"/>
    <w:basedOn w:val="Fuentedeprrafopredeter"/>
    <w:uiPriority w:val="99"/>
    <w:semiHidden/>
    <w:unhideWhenUsed/>
    <w:rsid w:val="00650219"/>
    <w:rPr>
      <w:rFonts w:ascii="Consolas" w:hAnsi="Consolas" w:cs="Calibri"/>
      <w:sz w:val="24"/>
      <w:szCs w:val="24"/>
    </w:rPr>
  </w:style>
  <w:style w:type="character" w:styleId="AcrnimoHTML">
    <w:name w:val="HTML Acronym"/>
    <w:basedOn w:val="Fuentedeprrafopredeter"/>
    <w:uiPriority w:val="99"/>
    <w:semiHidden/>
    <w:unhideWhenUsed/>
    <w:rsid w:val="00650219"/>
    <w:rPr>
      <w:rFonts w:ascii="Calibri" w:hAnsi="Calibri" w:cs="Calibri"/>
    </w:rPr>
  </w:style>
  <w:style w:type="paragraph" w:styleId="TDC1">
    <w:name w:val="toc 1"/>
    <w:basedOn w:val="Normal"/>
    <w:next w:val="Normal"/>
    <w:autoRedefine/>
    <w:uiPriority w:val="39"/>
    <w:semiHidden/>
    <w:unhideWhenUsed/>
    <w:rsid w:val="00650219"/>
    <w:pPr>
      <w:spacing w:after="100"/>
    </w:pPr>
  </w:style>
  <w:style w:type="paragraph" w:styleId="TDC2">
    <w:name w:val="toc 2"/>
    <w:basedOn w:val="Normal"/>
    <w:next w:val="Normal"/>
    <w:autoRedefine/>
    <w:uiPriority w:val="39"/>
    <w:semiHidden/>
    <w:unhideWhenUsed/>
    <w:rsid w:val="00650219"/>
    <w:pPr>
      <w:spacing w:after="100"/>
      <w:ind w:left="220"/>
    </w:pPr>
  </w:style>
  <w:style w:type="paragraph" w:styleId="TDC3">
    <w:name w:val="toc 3"/>
    <w:basedOn w:val="Normal"/>
    <w:next w:val="Normal"/>
    <w:autoRedefine/>
    <w:uiPriority w:val="39"/>
    <w:semiHidden/>
    <w:unhideWhenUsed/>
    <w:rsid w:val="00650219"/>
    <w:pPr>
      <w:spacing w:after="100"/>
      <w:ind w:left="440"/>
    </w:pPr>
  </w:style>
  <w:style w:type="paragraph" w:styleId="TDC4">
    <w:name w:val="toc 4"/>
    <w:basedOn w:val="Normal"/>
    <w:next w:val="Normal"/>
    <w:autoRedefine/>
    <w:uiPriority w:val="39"/>
    <w:semiHidden/>
    <w:unhideWhenUsed/>
    <w:rsid w:val="00650219"/>
    <w:pPr>
      <w:spacing w:after="100"/>
      <w:ind w:left="660"/>
    </w:pPr>
  </w:style>
  <w:style w:type="paragraph" w:styleId="TDC5">
    <w:name w:val="toc 5"/>
    <w:basedOn w:val="Normal"/>
    <w:next w:val="Normal"/>
    <w:autoRedefine/>
    <w:uiPriority w:val="39"/>
    <w:semiHidden/>
    <w:unhideWhenUsed/>
    <w:rsid w:val="00650219"/>
    <w:pPr>
      <w:spacing w:after="100"/>
      <w:ind w:left="880"/>
    </w:pPr>
  </w:style>
  <w:style w:type="paragraph" w:styleId="TDC6">
    <w:name w:val="toc 6"/>
    <w:basedOn w:val="Normal"/>
    <w:next w:val="Normal"/>
    <w:autoRedefine/>
    <w:uiPriority w:val="39"/>
    <w:semiHidden/>
    <w:unhideWhenUsed/>
    <w:rsid w:val="00650219"/>
    <w:pPr>
      <w:spacing w:after="100"/>
      <w:ind w:left="1100"/>
    </w:pPr>
  </w:style>
  <w:style w:type="paragraph" w:styleId="TDC7">
    <w:name w:val="toc 7"/>
    <w:basedOn w:val="Normal"/>
    <w:next w:val="Normal"/>
    <w:autoRedefine/>
    <w:uiPriority w:val="39"/>
    <w:semiHidden/>
    <w:unhideWhenUsed/>
    <w:rsid w:val="00650219"/>
    <w:pPr>
      <w:spacing w:after="100"/>
      <w:ind w:left="1320"/>
    </w:pPr>
  </w:style>
  <w:style w:type="paragraph" w:styleId="TDC8">
    <w:name w:val="toc 8"/>
    <w:basedOn w:val="Normal"/>
    <w:next w:val="Normal"/>
    <w:autoRedefine/>
    <w:uiPriority w:val="39"/>
    <w:semiHidden/>
    <w:unhideWhenUsed/>
    <w:rsid w:val="00650219"/>
    <w:pPr>
      <w:spacing w:after="100"/>
      <w:ind w:left="1540"/>
    </w:pPr>
  </w:style>
  <w:style w:type="paragraph" w:styleId="TtulodeTDC">
    <w:name w:val="TOC Heading"/>
    <w:basedOn w:val="Ttulo1"/>
    <w:next w:val="Normal"/>
    <w:uiPriority w:val="39"/>
    <w:semiHidden/>
    <w:unhideWhenUsed/>
    <w:qFormat/>
    <w:rsid w:val="00650219"/>
    <w:pPr>
      <w:outlineLvl w:val="9"/>
    </w:pPr>
    <w:rPr>
      <w:color w:val="2E74B5" w:themeColor="accent1" w:themeShade="BF"/>
    </w:rPr>
  </w:style>
  <w:style w:type="table" w:styleId="Tablaprofesional">
    <w:name w:val="Table Professional"/>
    <w:basedOn w:val="Tablanormal"/>
    <w:uiPriority w:val="99"/>
    <w:semiHidden/>
    <w:unhideWhenUsed/>
    <w:rsid w:val="00650219"/>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Listamedia1">
    <w:name w:val="Medium List 1"/>
    <w:basedOn w:val="Tablanormal"/>
    <w:uiPriority w:val="65"/>
    <w:semiHidden/>
    <w:unhideWhenUsed/>
    <w:rsid w:val="00650219"/>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650219"/>
    <w:rPr>
      <w:color w:val="000000" w:themeColor="text1"/>
    </w:rPr>
    <w:tblPr>
      <w:tblStyleRowBandSize w:val="1"/>
      <w:tblStyleColBandSize w:val="1"/>
      <w:tblInd w:w="0" w:type="dxa"/>
      <w:tblBorders>
        <w:top w:val="single" w:sz="8" w:space="0" w:color="5B9BD5" w:themeColor="accent1"/>
        <w:bottom w:val="single" w:sz="8" w:space="0" w:color="5B9BD5"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Listamedia1-nfasis2">
    <w:name w:val="Medium List 1 Accent 2"/>
    <w:basedOn w:val="Tablanormal"/>
    <w:uiPriority w:val="65"/>
    <w:semiHidden/>
    <w:unhideWhenUsed/>
    <w:rsid w:val="00650219"/>
    <w:rPr>
      <w:color w:val="000000" w:themeColor="text1"/>
    </w:rPr>
    <w:tblPr>
      <w:tblStyleRowBandSize w:val="1"/>
      <w:tblStyleColBandSize w:val="1"/>
      <w:tblInd w:w="0" w:type="dxa"/>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Listamedia1-nfasis3">
    <w:name w:val="Medium List 1 Accent 3"/>
    <w:basedOn w:val="Tablanormal"/>
    <w:uiPriority w:val="65"/>
    <w:semiHidden/>
    <w:unhideWhenUsed/>
    <w:rsid w:val="00650219"/>
    <w:rPr>
      <w:color w:val="000000" w:themeColor="text1"/>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Listamedia1-nfasis4">
    <w:name w:val="Medium List 1 Accent 4"/>
    <w:basedOn w:val="Tablanormal"/>
    <w:uiPriority w:val="65"/>
    <w:semiHidden/>
    <w:unhideWhenUsed/>
    <w:rsid w:val="00650219"/>
    <w:rPr>
      <w:color w:val="000000" w:themeColor="text1"/>
    </w:rPr>
    <w:tblPr>
      <w:tblStyleRowBandSize w:val="1"/>
      <w:tblStyleColBandSize w:val="1"/>
      <w:tblInd w:w="0" w:type="dxa"/>
      <w:tblBorders>
        <w:top w:val="single" w:sz="8" w:space="0" w:color="FFC000" w:themeColor="accent4"/>
        <w:bottom w:val="single" w:sz="8" w:space="0" w:color="FFC000"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Listamedia1-nfasis5">
    <w:name w:val="Medium List 1 Accent 5"/>
    <w:basedOn w:val="Tablanormal"/>
    <w:uiPriority w:val="65"/>
    <w:semiHidden/>
    <w:unhideWhenUsed/>
    <w:rsid w:val="00650219"/>
    <w:rPr>
      <w:color w:val="000000" w:themeColor="text1"/>
    </w:rPr>
    <w:tblPr>
      <w:tblStyleRowBandSize w:val="1"/>
      <w:tblStyleColBandSize w:val="1"/>
      <w:tblInd w:w="0" w:type="dxa"/>
      <w:tblBorders>
        <w:top w:val="single" w:sz="8" w:space="0" w:color="4472C4" w:themeColor="accent5"/>
        <w:bottom w:val="single" w:sz="8" w:space="0" w:color="4472C4"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Listamedia1-nfasis6">
    <w:name w:val="Medium List 1 Accent 6"/>
    <w:basedOn w:val="Tablanormal"/>
    <w:uiPriority w:val="65"/>
    <w:semiHidden/>
    <w:unhideWhenUsed/>
    <w:rsid w:val="00650219"/>
    <w:rPr>
      <w:color w:val="000000" w:themeColor="text1"/>
    </w:rPr>
    <w:tblPr>
      <w:tblStyleRowBandSize w:val="1"/>
      <w:tblStyleColBandSize w:val="1"/>
      <w:tblInd w:w="0" w:type="dxa"/>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Listamedia2">
    <w:name w:val="Medium List 2"/>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FFC000" w:themeColor="accent4"/>
        <w:left w:val="single" w:sz="8" w:space="0" w:color="FFC000" w:themeColor="accent4"/>
        <w:bottom w:val="single" w:sz="8" w:space="0" w:color="FFC000" w:themeColor="accent4"/>
        <w:right w:val="single" w:sz="8" w:space="0" w:color="FFC000"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4472C4" w:themeColor="accent5"/>
        <w:left w:val="single" w:sz="8" w:space="0" w:color="4472C4" w:themeColor="accent5"/>
        <w:bottom w:val="single" w:sz="8" w:space="0" w:color="4472C4" w:themeColor="accent5"/>
        <w:right w:val="single" w:sz="8" w:space="0" w:color="4472C4"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Sombreadomedio1">
    <w:name w:val="Medium Shading 1"/>
    <w:basedOn w:val="Tablanormal"/>
    <w:uiPriority w:val="63"/>
    <w:semiHidden/>
    <w:unhideWhenUsed/>
    <w:rsid w:val="00650219"/>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650219"/>
    <w:tblPr>
      <w:tblStyleRowBandSize w:val="1"/>
      <w:tblStyleColBandSize w:val="1"/>
      <w:tblInd w:w="0" w:type="dxa"/>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semiHidden/>
    <w:unhideWhenUsed/>
    <w:rsid w:val="00650219"/>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semiHidden/>
    <w:unhideWhenUsed/>
    <w:rsid w:val="00650219"/>
    <w:tblPr>
      <w:tblStyleRowBandSize w:val="1"/>
      <w:tblStyleColBandSize w:val="1"/>
      <w:tblInd w:w="0" w:type="dxa"/>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semiHidden/>
    <w:unhideWhenUsed/>
    <w:rsid w:val="00650219"/>
    <w:tblPr>
      <w:tblStyleRowBandSize w:val="1"/>
      <w:tblStyleColBandSize w:val="1"/>
      <w:tblInd w:w="0" w:type="dxa"/>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semiHidden/>
    <w:unhideWhenUsed/>
    <w:rsid w:val="00650219"/>
    <w:tblPr>
      <w:tblStyleRowBandSize w:val="1"/>
      <w:tblStyleColBandSize w:val="1"/>
      <w:tblInd w:w="0" w:type="dxa"/>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semiHidden/>
    <w:unhideWhenUsed/>
    <w:rsid w:val="00650219"/>
    <w:tblPr>
      <w:tblStyleRowBandSize w:val="1"/>
      <w:tblStyleColBandSize w:val="1"/>
      <w:tblInd w:w="0" w:type="dxa"/>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1">
    <w:name w:val="Medium Shading 2 Accent 1"/>
    <w:basedOn w:val="Tablanormal"/>
    <w:uiPriority w:val="64"/>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2">
    <w:name w:val="Medium Shading 2 Accent 2"/>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3">
    <w:name w:val="Medium Shading 2 Accent 3"/>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4">
    <w:name w:val="Medium Shading 2 Accent 4"/>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5">
    <w:name w:val="Medium Shading 2 Accent 5"/>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6">
    <w:name w:val="Medium Shading 2 Accent 6"/>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Cuadrculamedia1">
    <w:name w:val="Medium Grid 1"/>
    <w:basedOn w:val="Tablanormal"/>
    <w:uiPriority w:val="67"/>
    <w:semiHidden/>
    <w:unhideWhenUsed/>
    <w:rsid w:val="00650219"/>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semiHidden/>
    <w:unhideWhenUsed/>
    <w:rsid w:val="00650219"/>
    <w:tblPr>
      <w:tblStyleRowBandSize w:val="1"/>
      <w:tblStyleColBandSize w:val="1"/>
      <w:tblInd w:w="0" w:type="dxa"/>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CellMar>
        <w:top w:w="0" w:type="dxa"/>
        <w:left w:w="108" w:type="dxa"/>
        <w:bottom w:w="0" w:type="dxa"/>
        <w:right w:w="108" w:type="dxa"/>
      </w:tblCellMar>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Cuadrculamedia1-nfasis2">
    <w:name w:val="Medium Grid 1 Accent 2"/>
    <w:basedOn w:val="Tablanormal"/>
    <w:uiPriority w:val="67"/>
    <w:semiHidden/>
    <w:unhideWhenUsed/>
    <w:rsid w:val="00650219"/>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CellMar>
        <w:top w:w="0" w:type="dxa"/>
        <w:left w:w="108" w:type="dxa"/>
        <w:bottom w:w="0" w:type="dxa"/>
        <w:right w:w="108" w:type="dxa"/>
      </w:tblCellMar>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uadrculamedia1-nfasis3">
    <w:name w:val="Medium Grid 1 Accent 3"/>
    <w:basedOn w:val="Tablanormal"/>
    <w:uiPriority w:val="67"/>
    <w:semiHidden/>
    <w:unhideWhenUsed/>
    <w:rsid w:val="00650219"/>
    <w:tblPr>
      <w:tblStyleRowBandSize w:val="1"/>
      <w:tblStyleColBandSize w:val="1"/>
      <w:tblInd w:w="0" w:type="dxa"/>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CellMar>
        <w:top w:w="0" w:type="dxa"/>
        <w:left w:w="108" w:type="dxa"/>
        <w:bottom w:w="0" w:type="dxa"/>
        <w:right w:w="108" w:type="dxa"/>
      </w:tblCellMar>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uadrculamedia1-nfasis4">
    <w:name w:val="Medium Grid 1 Accent 4"/>
    <w:basedOn w:val="Tablanormal"/>
    <w:uiPriority w:val="67"/>
    <w:semiHidden/>
    <w:unhideWhenUsed/>
    <w:rsid w:val="00650219"/>
    <w:tblPr>
      <w:tblStyleRowBandSize w:val="1"/>
      <w:tblStyleColBandSize w:val="1"/>
      <w:tblInd w:w="0" w:type="dxa"/>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CellMar>
        <w:top w:w="0" w:type="dxa"/>
        <w:left w:w="108" w:type="dxa"/>
        <w:bottom w:w="0" w:type="dxa"/>
        <w:right w:w="108" w:type="dxa"/>
      </w:tblCellMar>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uadrculamedia1-nfasis5">
    <w:name w:val="Medium Grid 1 Accent 5"/>
    <w:basedOn w:val="Tablanormal"/>
    <w:uiPriority w:val="67"/>
    <w:semiHidden/>
    <w:unhideWhenUsed/>
    <w:rsid w:val="00650219"/>
    <w:tblPr>
      <w:tblStyleRowBandSize w:val="1"/>
      <w:tblStyleColBandSize w:val="1"/>
      <w:tblInd w:w="0" w:type="dxa"/>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CellMar>
        <w:top w:w="0" w:type="dxa"/>
        <w:left w:w="108" w:type="dxa"/>
        <w:bottom w:w="0" w:type="dxa"/>
        <w:right w:w="108" w:type="dxa"/>
      </w:tblCellMar>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uadrculamedia1-nfasis6">
    <w:name w:val="Medium Grid 1 Accent 6"/>
    <w:basedOn w:val="Tablanormal"/>
    <w:uiPriority w:val="67"/>
    <w:semiHidden/>
    <w:unhideWhenUsed/>
    <w:rsid w:val="00650219"/>
    <w:tblPr>
      <w:tblStyleRowBandSize w:val="1"/>
      <w:tblStyleColBandSize w:val="1"/>
      <w:tblInd w:w="0" w:type="dxa"/>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CellMar>
        <w:top w:w="0" w:type="dxa"/>
        <w:left w:w="108" w:type="dxa"/>
        <w:bottom w:w="0" w:type="dxa"/>
        <w:right w:w="108" w:type="dxa"/>
      </w:tblCellMar>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Cuadrculamedia2">
    <w:name w:val="Medium Grid 2"/>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CellMar>
        <w:top w:w="0" w:type="dxa"/>
        <w:left w:w="108" w:type="dxa"/>
        <w:bottom w:w="0" w:type="dxa"/>
        <w:right w:w="108" w:type="dxa"/>
      </w:tblCellMar>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CellMar>
        <w:top w:w="0" w:type="dxa"/>
        <w:left w:w="108" w:type="dxa"/>
        <w:bottom w:w="0" w:type="dxa"/>
        <w:right w:w="108" w:type="dxa"/>
      </w:tblCellMar>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CellMar>
        <w:top w:w="0" w:type="dxa"/>
        <w:left w:w="108" w:type="dxa"/>
        <w:bottom w:w="0" w:type="dxa"/>
        <w:right w:w="108" w:type="dxa"/>
      </w:tblCellMar>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Cuadrculamedia3-nfasis2">
    <w:name w:val="Medium Grid 3 Accent 2"/>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Cuadrculamedia3-nfasis3">
    <w:name w:val="Medium Grid 3 Accent 3"/>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Cuadrculamedia3-nfasis4">
    <w:name w:val="Medium Grid 3 Accent 4"/>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Cuadrculamedia3-nfasis5">
    <w:name w:val="Medium Grid 3 Accent 5"/>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Cuadrculamedia3-nfasis6">
    <w:name w:val="Medium Grid 3 Accent 6"/>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Bibliografa">
    <w:name w:val="Bibliography"/>
    <w:basedOn w:val="Normal"/>
    <w:next w:val="Normal"/>
    <w:uiPriority w:val="37"/>
    <w:semiHidden/>
    <w:unhideWhenUsed/>
    <w:rsid w:val="00650219"/>
  </w:style>
  <w:style w:type="character" w:customStyle="1" w:styleId="Hashtag">
    <w:name w:val="Hashtag"/>
    <w:basedOn w:val="Fuentedeprrafopredeter"/>
    <w:uiPriority w:val="99"/>
    <w:semiHidden/>
    <w:unhideWhenUsed/>
    <w:rsid w:val="00650219"/>
    <w:rPr>
      <w:rFonts w:ascii="Calibri" w:hAnsi="Calibri" w:cs="Calibri"/>
      <w:color w:val="2B579A"/>
      <w:shd w:val="clear" w:color="auto" w:fill="E1DFDD"/>
    </w:rPr>
  </w:style>
  <w:style w:type="paragraph" w:styleId="Encabezadodemensaje">
    <w:name w:val="Message Header"/>
    <w:basedOn w:val="Normal"/>
    <w:link w:val="EncabezadodemensajeCar"/>
    <w:uiPriority w:val="99"/>
    <w:semiHidden/>
    <w:unhideWhenUsed/>
    <w:rsid w:val="00650219"/>
    <w:pPr>
      <w:pBdr>
        <w:top w:val="single" w:sz="6" w:space="1" w:color="auto"/>
        <w:left w:val="single" w:sz="6" w:space="1" w:color="auto"/>
        <w:bottom w:val="single" w:sz="6" w:space="1" w:color="auto"/>
        <w:right w:val="single" w:sz="6" w:space="1" w:color="auto"/>
      </w:pBdr>
      <w:shd w:val="pct20" w:color="auto" w:fill="auto"/>
      <w:ind w:left="1080" w:hanging="1080"/>
    </w:pPr>
    <w:rPr>
      <w:rFonts w:ascii="Calibri Light" w:eastAsiaTheme="majorEastAsia" w:hAnsi="Calibri Light" w:cs="Calibri Light"/>
      <w:sz w:val="24"/>
      <w:szCs w:val="24"/>
    </w:rPr>
  </w:style>
  <w:style w:type="character" w:customStyle="1" w:styleId="EncabezadodemensajeCar">
    <w:name w:val="Encabezado de mensaje Car"/>
    <w:basedOn w:val="Fuentedeprrafopredeter"/>
    <w:link w:val="Encabezadodemensaje"/>
    <w:uiPriority w:val="99"/>
    <w:semiHidden/>
    <w:rsid w:val="00650219"/>
    <w:rPr>
      <w:rFonts w:ascii="Calibri Light" w:eastAsiaTheme="majorEastAsia" w:hAnsi="Calibri Light" w:cs="Calibri Light"/>
      <w:sz w:val="24"/>
      <w:szCs w:val="24"/>
      <w:shd w:val="pct20" w:color="auto" w:fill="auto"/>
    </w:rPr>
  </w:style>
  <w:style w:type="table" w:styleId="Tablaelegante">
    <w:name w:val="Table Elegant"/>
    <w:basedOn w:val="Tablanormal"/>
    <w:uiPriority w:val="99"/>
    <w:semiHidden/>
    <w:unhideWhenUsed/>
    <w:rsid w:val="00650219"/>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Lista">
    <w:name w:val="List"/>
    <w:basedOn w:val="Normal"/>
    <w:uiPriority w:val="99"/>
    <w:semiHidden/>
    <w:unhideWhenUsed/>
    <w:rsid w:val="00650219"/>
    <w:pPr>
      <w:ind w:left="360" w:hanging="360"/>
      <w:contextualSpacing/>
    </w:pPr>
  </w:style>
  <w:style w:type="paragraph" w:styleId="Lista2">
    <w:name w:val="List 2"/>
    <w:basedOn w:val="Normal"/>
    <w:uiPriority w:val="99"/>
    <w:semiHidden/>
    <w:unhideWhenUsed/>
    <w:rsid w:val="00650219"/>
    <w:pPr>
      <w:ind w:left="720" w:hanging="360"/>
      <w:contextualSpacing/>
    </w:pPr>
  </w:style>
  <w:style w:type="paragraph" w:styleId="Lista3">
    <w:name w:val="List 3"/>
    <w:basedOn w:val="Normal"/>
    <w:uiPriority w:val="99"/>
    <w:semiHidden/>
    <w:unhideWhenUsed/>
    <w:rsid w:val="00650219"/>
    <w:pPr>
      <w:ind w:left="1080" w:hanging="360"/>
      <w:contextualSpacing/>
    </w:pPr>
  </w:style>
  <w:style w:type="paragraph" w:styleId="Lista4">
    <w:name w:val="List 4"/>
    <w:basedOn w:val="Normal"/>
    <w:uiPriority w:val="99"/>
    <w:semiHidden/>
    <w:unhideWhenUsed/>
    <w:rsid w:val="00650219"/>
    <w:pPr>
      <w:ind w:left="1440" w:hanging="360"/>
      <w:contextualSpacing/>
    </w:pPr>
  </w:style>
  <w:style w:type="paragraph" w:styleId="Lista5">
    <w:name w:val="List 5"/>
    <w:basedOn w:val="Normal"/>
    <w:uiPriority w:val="99"/>
    <w:semiHidden/>
    <w:unhideWhenUsed/>
    <w:rsid w:val="00650219"/>
    <w:pPr>
      <w:ind w:left="1800" w:hanging="360"/>
      <w:contextualSpacing/>
    </w:pPr>
  </w:style>
  <w:style w:type="table" w:styleId="Tablaconlista1">
    <w:name w:val="Table List 1"/>
    <w:basedOn w:val="Tablanormal"/>
    <w:uiPriority w:val="99"/>
    <w:semiHidden/>
    <w:unhideWhenUsed/>
    <w:rsid w:val="00650219"/>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2">
    <w:name w:val="Table List 2"/>
    <w:basedOn w:val="Tablanormal"/>
    <w:uiPriority w:val="99"/>
    <w:semiHidden/>
    <w:unhideWhenUsed/>
    <w:rsid w:val="00650219"/>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3">
    <w:name w:val="Table List 3"/>
    <w:basedOn w:val="Tablanormal"/>
    <w:uiPriority w:val="99"/>
    <w:semiHidden/>
    <w:unhideWhenUsed/>
    <w:rsid w:val="00650219"/>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aconlista4">
    <w:name w:val="Table List 4"/>
    <w:basedOn w:val="Tablanormal"/>
    <w:uiPriority w:val="99"/>
    <w:semiHidden/>
    <w:unhideWhenUsed/>
    <w:rsid w:val="00650219"/>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aconlista5">
    <w:name w:val="Table List 5"/>
    <w:basedOn w:val="Tablanormal"/>
    <w:uiPriority w:val="99"/>
    <w:semiHidden/>
    <w:unhideWhenUsed/>
    <w:rsid w:val="00650219"/>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aconlista6">
    <w:name w:val="Table List 6"/>
    <w:basedOn w:val="Tablanormal"/>
    <w:uiPriority w:val="99"/>
    <w:semiHidden/>
    <w:unhideWhenUsed/>
    <w:rsid w:val="00650219"/>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onlista7">
    <w:name w:val="Table List 7"/>
    <w:basedOn w:val="Tablanormal"/>
    <w:uiPriority w:val="99"/>
    <w:semiHidden/>
    <w:unhideWhenUsed/>
    <w:rsid w:val="00650219"/>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aconlista8">
    <w:name w:val="Table List 8"/>
    <w:basedOn w:val="Tablanormal"/>
    <w:uiPriority w:val="99"/>
    <w:semiHidden/>
    <w:unhideWhenUsed/>
    <w:rsid w:val="00650219"/>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Continuarlista">
    <w:name w:val="List Continue"/>
    <w:basedOn w:val="Normal"/>
    <w:uiPriority w:val="99"/>
    <w:semiHidden/>
    <w:unhideWhenUsed/>
    <w:rsid w:val="00650219"/>
    <w:pPr>
      <w:spacing w:after="120"/>
      <w:ind w:left="360"/>
      <w:contextualSpacing/>
    </w:pPr>
  </w:style>
  <w:style w:type="paragraph" w:styleId="Continuarlista2">
    <w:name w:val="List Continue 2"/>
    <w:basedOn w:val="Normal"/>
    <w:uiPriority w:val="99"/>
    <w:semiHidden/>
    <w:unhideWhenUsed/>
    <w:rsid w:val="00650219"/>
    <w:pPr>
      <w:spacing w:after="120"/>
      <w:ind w:left="720"/>
      <w:contextualSpacing/>
    </w:pPr>
  </w:style>
  <w:style w:type="paragraph" w:styleId="Continuarlista3">
    <w:name w:val="List Continue 3"/>
    <w:basedOn w:val="Normal"/>
    <w:uiPriority w:val="99"/>
    <w:semiHidden/>
    <w:unhideWhenUsed/>
    <w:rsid w:val="00650219"/>
    <w:pPr>
      <w:spacing w:after="120"/>
      <w:ind w:left="1080"/>
      <w:contextualSpacing/>
    </w:pPr>
  </w:style>
  <w:style w:type="paragraph" w:styleId="Continuarlista4">
    <w:name w:val="List Continue 4"/>
    <w:basedOn w:val="Normal"/>
    <w:uiPriority w:val="99"/>
    <w:semiHidden/>
    <w:unhideWhenUsed/>
    <w:rsid w:val="00650219"/>
    <w:pPr>
      <w:spacing w:after="120"/>
      <w:ind w:left="1440"/>
      <w:contextualSpacing/>
    </w:pPr>
  </w:style>
  <w:style w:type="paragraph" w:styleId="Continuarlista5">
    <w:name w:val="List Continue 5"/>
    <w:basedOn w:val="Normal"/>
    <w:uiPriority w:val="99"/>
    <w:semiHidden/>
    <w:unhideWhenUsed/>
    <w:rsid w:val="00650219"/>
    <w:pPr>
      <w:spacing w:after="120"/>
      <w:ind w:left="1800"/>
      <w:contextualSpacing/>
    </w:pPr>
  </w:style>
  <w:style w:type="paragraph" w:styleId="Prrafodelista">
    <w:name w:val="List Paragraph"/>
    <w:basedOn w:val="Normal"/>
    <w:uiPriority w:val="34"/>
    <w:semiHidden/>
    <w:unhideWhenUsed/>
    <w:qFormat/>
    <w:rsid w:val="00650219"/>
    <w:pPr>
      <w:ind w:left="720"/>
      <w:contextualSpacing/>
    </w:pPr>
  </w:style>
  <w:style w:type="paragraph" w:styleId="Listaconnmeros">
    <w:name w:val="List Number"/>
    <w:basedOn w:val="Normal"/>
    <w:uiPriority w:val="99"/>
    <w:semiHidden/>
    <w:unhideWhenUsed/>
    <w:rsid w:val="00650219"/>
    <w:pPr>
      <w:numPr>
        <w:numId w:val="13"/>
      </w:numPr>
      <w:contextualSpacing/>
    </w:pPr>
  </w:style>
  <w:style w:type="paragraph" w:styleId="Listaconnmeros2">
    <w:name w:val="List Number 2"/>
    <w:basedOn w:val="Normal"/>
    <w:uiPriority w:val="99"/>
    <w:semiHidden/>
    <w:unhideWhenUsed/>
    <w:rsid w:val="00650219"/>
    <w:pPr>
      <w:numPr>
        <w:numId w:val="14"/>
      </w:numPr>
      <w:contextualSpacing/>
    </w:pPr>
  </w:style>
  <w:style w:type="paragraph" w:styleId="Listaconnmeros3">
    <w:name w:val="List Number 3"/>
    <w:basedOn w:val="Normal"/>
    <w:uiPriority w:val="99"/>
    <w:semiHidden/>
    <w:unhideWhenUsed/>
    <w:rsid w:val="00650219"/>
    <w:pPr>
      <w:numPr>
        <w:numId w:val="15"/>
      </w:numPr>
      <w:contextualSpacing/>
    </w:pPr>
  </w:style>
  <w:style w:type="paragraph" w:styleId="Listaconnmeros4">
    <w:name w:val="List Number 4"/>
    <w:basedOn w:val="Normal"/>
    <w:uiPriority w:val="99"/>
    <w:semiHidden/>
    <w:unhideWhenUsed/>
    <w:rsid w:val="00650219"/>
    <w:pPr>
      <w:numPr>
        <w:numId w:val="16"/>
      </w:numPr>
      <w:contextualSpacing/>
    </w:pPr>
  </w:style>
  <w:style w:type="paragraph" w:styleId="Listaconnmeros5">
    <w:name w:val="List Number 5"/>
    <w:basedOn w:val="Normal"/>
    <w:uiPriority w:val="99"/>
    <w:semiHidden/>
    <w:unhideWhenUsed/>
    <w:rsid w:val="00650219"/>
    <w:pPr>
      <w:numPr>
        <w:numId w:val="17"/>
      </w:numPr>
      <w:contextualSpacing/>
    </w:pPr>
  </w:style>
  <w:style w:type="paragraph" w:styleId="Listaconvietas">
    <w:name w:val="List Bullet"/>
    <w:basedOn w:val="Normal"/>
    <w:uiPriority w:val="99"/>
    <w:semiHidden/>
    <w:unhideWhenUsed/>
    <w:rsid w:val="00650219"/>
    <w:pPr>
      <w:numPr>
        <w:numId w:val="8"/>
      </w:numPr>
      <w:contextualSpacing/>
    </w:pPr>
  </w:style>
  <w:style w:type="paragraph" w:styleId="Listaconvietas2">
    <w:name w:val="List Bullet 2"/>
    <w:basedOn w:val="Normal"/>
    <w:uiPriority w:val="99"/>
    <w:semiHidden/>
    <w:unhideWhenUsed/>
    <w:rsid w:val="00650219"/>
    <w:pPr>
      <w:numPr>
        <w:numId w:val="9"/>
      </w:numPr>
      <w:contextualSpacing/>
    </w:pPr>
  </w:style>
  <w:style w:type="paragraph" w:styleId="Listaconvietas3">
    <w:name w:val="List Bullet 3"/>
    <w:basedOn w:val="Normal"/>
    <w:uiPriority w:val="99"/>
    <w:semiHidden/>
    <w:unhideWhenUsed/>
    <w:rsid w:val="00650219"/>
    <w:pPr>
      <w:numPr>
        <w:numId w:val="10"/>
      </w:numPr>
      <w:contextualSpacing/>
    </w:pPr>
  </w:style>
  <w:style w:type="paragraph" w:styleId="Listaconvietas4">
    <w:name w:val="List Bullet 4"/>
    <w:basedOn w:val="Normal"/>
    <w:uiPriority w:val="99"/>
    <w:semiHidden/>
    <w:unhideWhenUsed/>
    <w:rsid w:val="00650219"/>
    <w:pPr>
      <w:numPr>
        <w:numId w:val="11"/>
      </w:numPr>
      <w:contextualSpacing/>
    </w:pPr>
  </w:style>
  <w:style w:type="paragraph" w:styleId="Listaconvietas5">
    <w:name w:val="List Bullet 5"/>
    <w:basedOn w:val="Normal"/>
    <w:uiPriority w:val="99"/>
    <w:semiHidden/>
    <w:unhideWhenUsed/>
    <w:rsid w:val="00650219"/>
    <w:pPr>
      <w:numPr>
        <w:numId w:val="12"/>
      </w:numPr>
      <w:contextualSpacing/>
    </w:pPr>
  </w:style>
  <w:style w:type="table" w:styleId="Tablaclsica1">
    <w:name w:val="Table Classic 1"/>
    <w:basedOn w:val="Tablanormal"/>
    <w:uiPriority w:val="99"/>
    <w:semiHidden/>
    <w:unhideWhenUsed/>
    <w:rsid w:val="00650219"/>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2">
    <w:name w:val="Table Classic 2"/>
    <w:basedOn w:val="Tablanormal"/>
    <w:uiPriority w:val="99"/>
    <w:semiHidden/>
    <w:unhideWhenUsed/>
    <w:rsid w:val="00650219"/>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clsica3">
    <w:name w:val="Table Classic 3"/>
    <w:basedOn w:val="Tablanormal"/>
    <w:uiPriority w:val="99"/>
    <w:semiHidden/>
    <w:unhideWhenUsed/>
    <w:rsid w:val="00650219"/>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aclsica4">
    <w:name w:val="Table Classic 4"/>
    <w:basedOn w:val="Tablanormal"/>
    <w:uiPriority w:val="99"/>
    <w:semiHidden/>
    <w:unhideWhenUsed/>
    <w:rsid w:val="00650219"/>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Tabladeilustraciones">
    <w:name w:val="table of figures"/>
    <w:basedOn w:val="Normal"/>
    <w:next w:val="Normal"/>
    <w:uiPriority w:val="99"/>
    <w:semiHidden/>
    <w:unhideWhenUsed/>
    <w:rsid w:val="00650219"/>
  </w:style>
  <w:style w:type="character" w:styleId="Refdenotaalfinal">
    <w:name w:val="endnote reference"/>
    <w:basedOn w:val="Fuentedeprrafopredeter"/>
    <w:uiPriority w:val="99"/>
    <w:semiHidden/>
    <w:unhideWhenUsed/>
    <w:rsid w:val="00650219"/>
    <w:rPr>
      <w:rFonts w:ascii="Calibri" w:hAnsi="Calibri" w:cs="Calibri"/>
      <w:vertAlign w:val="superscript"/>
    </w:rPr>
  </w:style>
  <w:style w:type="paragraph" w:styleId="Textoconsangra">
    <w:name w:val="table of authorities"/>
    <w:basedOn w:val="Normal"/>
    <w:next w:val="Normal"/>
    <w:uiPriority w:val="99"/>
    <w:semiHidden/>
    <w:unhideWhenUsed/>
    <w:rsid w:val="00650219"/>
    <w:pPr>
      <w:ind w:left="220" w:hanging="220"/>
    </w:pPr>
  </w:style>
  <w:style w:type="paragraph" w:styleId="Encabezadodelista">
    <w:name w:val="toa heading"/>
    <w:basedOn w:val="Normal"/>
    <w:next w:val="Normal"/>
    <w:uiPriority w:val="99"/>
    <w:semiHidden/>
    <w:unhideWhenUsed/>
    <w:rsid w:val="00650219"/>
    <w:pPr>
      <w:spacing w:before="120"/>
    </w:pPr>
    <w:rPr>
      <w:rFonts w:ascii="Calibri Light" w:eastAsiaTheme="majorEastAsia" w:hAnsi="Calibri Light" w:cs="Calibri Light"/>
      <w:b/>
      <w:bCs/>
      <w:sz w:val="24"/>
      <w:szCs w:val="24"/>
    </w:rPr>
  </w:style>
  <w:style w:type="table" w:styleId="Listavistosa">
    <w:name w:val="Colorful List"/>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Listavistosa-nfasis2">
    <w:name w:val="Colorful List Accent 2"/>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Listavistosa-nfasis3">
    <w:name w:val="Colorful List Accent 3"/>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Listavistosa-nfasis4">
    <w:name w:val="Colorful List Accent 4"/>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Listavistosa-nfasis5">
    <w:name w:val="Colorful List Accent 5"/>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Listavistosa-nfasis6">
    <w:name w:val="Colorful List Accent 6"/>
    <w:basedOn w:val="Tablanormal"/>
    <w:uiPriority w:val="72"/>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Tablavistosa1">
    <w:name w:val="Table Colorful 1"/>
    <w:basedOn w:val="Tablanormal"/>
    <w:uiPriority w:val="99"/>
    <w:semiHidden/>
    <w:unhideWhenUsed/>
    <w:rsid w:val="00650219"/>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avistosa2">
    <w:name w:val="Table Colorful 2"/>
    <w:basedOn w:val="Tablanormal"/>
    <w:uiPriority w:val="99"/>
    <w:semiHidden/>
    <w:unhideWhenUsed/>
    <w:rsid w:val="00650219"/>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avistosa3">
    <w:name w:val="Table Colorful 3"/>
    <w:basedOn w:val="Tablanormal"/>
    <w:uiPriority w:val="99"/>
    <w:semiHidden/>
    <w:unhideWhenUsed/>
    <w:rsid w:val="00650219"/>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Sombreadovistoso">
    <w:name w:val="Colorful Shading"/>
    <w:basedOn w:val="Tablanormal"/>
    <w:uiPriority w:val="71"/>
    <w:semiHidden/>
    <w:unhideWhenUsed/>
    <w:rsid w:val="00650219"/>
    <w:rPr>
      <w:color w:val="000000" w:themeColor="text1"/>
    </w:rPr>
    <w:tblPr>
      <w:tblStyleRowBandSize w:val="1"/>
      <w:tblStyleColBandSize w:val="1"/>
      <w:tblInd w:w="0" w:type="dxa"/>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semiHidden/>
    <w:unhideWhenUsed/>
    <w:rsid w:val="00650219"/>
    <w:rPr>
      <w:color w:val="000000" w:themeColor="text1"/>
    </w:rPr>
    <w:tblPr>
      <w:tblStyleRowBandSize w:val="1"/>
      <w:tblStyleColBandSize w:val="1"/>
      <w:tblInd w:w="0" w:type="dxa"/>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semiHidden/>
    <w:unhideWhenUsed/>
    <w:rsid w:val="00650219"/>
    <w:rPr>
      <w:color w:val="000000" w:themeColor="text1"/>
    </w:rPr>
    <w:tblPr>
      <w:tblStyleRowBandSize w:val="1"/>
      <w:tblStyleColBandSize w:val="1"/>
      <w:tblInd w:w="0" w:type="dxa"/>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semiHidden/>
    <w:unhideWhenUsed/>
    <w:rsid w:val="00650219"/>
    <w:rPr>
      <w:color w:val="000000" w:themeColor="text1"/>
    </w:rPr>
    <w:tblPr>
      <w:tblStyleRowBandSize w:val="1"/>
      <w:tblStyleColBandSize w:val="1"/>
      <w:tblInd w:w="0" w:type="dxa"/>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Sombreadovistoso-nfasis4">
    <w:name w:val="Colorful Shading Accent 4"/>
    <w:basedOn w:val="Tablanormal"/>
    <w:uiPriority w:val="71"/>
    <w:semiHidden/>
    <w:unhideWhenUsed/>
    <w:rsid w:val="00650219"/>
    <w:rPr>
      <w:color w:val="000000" w:themeColor="text1"/>
    </w:rPr>
    <w:tblPr>
      <w:tblStyleRowBandSize w:val="1"/>
      <w:tblStyleColBandSize w:val="1"/>
      <w:tblInd w:w="0" w:type="dxa"/>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semiHidden/>
    <w:unhideWhenUsed/>
    <w:rsid w:val="00650219"/>
    <w:rPr>
      <w:color w:val="000000" w:themeColor="text1"/>
    </w:rPr>
    <w:tblPr>
      <w:tblStyleRowBandSize w:val="1"/>
      <w:tblStyleColBandSize w:val="1"/>
      <w:tblInd w:w="0" w:type="dxa"/>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650219"/>
    <w:rPr>
      <w:color w:val="000000" w:themeColor="text1"/>
    </w:rPr>
    <w:tblPr>
      <w:tblStyleRowBandSize w:val="1"/>
      <w:tblStyleColBandSize w:val="1"/>
      <w:tblInd w:w="0" w:type="dxa"/>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uadrculavistosa">
    <w:name w:val="Colorful Grid"/>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Cuadrculavistosa-nfasis2">
    <w:name w:val="Colorful Grid Accent 2"/>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uadrculavistosa-nfasis3">
    <w:name w:val="Colorful Grid Accent 3"/>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uadrculavistosa-nfasis4">
    <w:name w:val="Colorful Grid Accent 4"/>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uadrculavistosa-nfasis5">
    <w:name w:val="Colorful Grid Accent 5"/>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uadrculavistosa-nfasis6">
    <w:name w:val="Colorful Grid Accent 6"/>
    <w:basedOn w:val="Tablanormal"/>
    <w:uiPriority w:val="73"/>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Direccinsobre">
    <w:name w:val="envelope address"/>
    <w:basedOn w:val="Normal"/>
    <w:uiPriority w:val="99"/>
    <w:semiHidden/>
    <w:unhideWhenUsed/>
    <w:rsid w:val="00650219"/>
    <w:pPr>
      <w:framePr w:w="7920" w:h="1980" w:hRule="exact" w:hSpace="180" w:wrap="auto" w:hAnchor="page" w:xAlign="center" w:yAlign="bottom"/>
      <w:ind w:left="2880"/>
    </w:pPr>
    <w:rPr>
      <w:rFonts w:ascii="Calibri Light" w:eastAsiaTheme="majorEastAsia" w:hAnsi="Calibri Light" w:cs="Calibri Light"/>
      <w:sz w:val="24"/>
      <w:szCs w:val="24"/>
    </w:rPr>
  </w:style>
  <w:style w:type="numbering" w:styleId="ArtculoSeccin">
    <w:name w:val="Outline List 3"/>
    <w:basedOn w:val="Sinlista"/>
    <w:uiPriority w:val="99"/>
    <w:semiHidden/>
    <w:unhideWhenUsed/>
    <w:rsid w:val="00650219"/>
    <w:pPr>
      <w:numPr>
        <w:numId w:val="26"/>
      </w:numPr>
    </w:pPr>
  </w:style>
  <w:style w:type="table" w:styleId="Tablanormal1">
    <w:name w:val="Plain Table 1"/>
    <w:basedOn w:val="Tablanormal"/>
    <w:uiPriority w:val="41"/>
    <w:rsid w:val="00650219"/>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normal2">
    <w:name w:val="Plain Table 2"/>
    <w:basedOn w:val="Tablanormal"/>
    <w:uiPriority w:val="42"/>
    <w:rsid w:val="00650219"/>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anormal3">
    <w:name w:val="Plain Table 3"/>
    <w:basedOn w:val="Tablanormal"/>
    <w:uiPriority w:val="43"/>
    <w:rsid w:val="00650219"/>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anormal4">
    <w:name w:val="Plain Table 4"/>
    <w:basedOn w:val="Tablanormal"/>
    <w:uiPriority w:val="44"/>
    <w:rsid w:val="00650219"/>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normal5">
    <w:name w:val="Plain Table 5"/>
    <w:basedOn w:val="Tablanormal"/>
    <w:uiPriority w:val="45"/>
    <w:rsid w:val="00650219"/>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Sinespaciado">
    <w:name w:val="No Spacing"/>
    <w:uiPriority w:val="1"/>
    <w:qFormat/>
    <w:rsid w:val="00650219"/>
    <w:rPr>
      <w:rFonts w:ascii="Calibri" w:hAnsi="Calibri" w:cs="Calibri"/>
    </w:rPr>
  </w:style>
  <w:style w:type="paragraph" w:styleId="Fecha">
    <w:name w:val="Date"/>
    <w:basedOn w:val="Normal"/>
    <w:next w:val="Normal"/>
    <w:link w:val="FechaCar"/>
    <w:uiPriority w:val="99"/>
    <w:semiHidden/>
    <w:unhideWhenUsed/>
    <w:rsid w:val="00650219"/>
  </w:style>
  <w:style w:type="character" w:customStyle="1" w:styleId="FechaCar">
    <w:name w:val="Fecha Car"/>
    <w:basedOn w:val="Fuentedeprrafopredeter"/>
    <w:link w:val="Fecha"/>
    <w:uiPriority w:val="99"/>
    <w:semiHidden/>
    <w:rsid w:val="00650219"/>
    <w:rPr>
      <w:rFonts w:ascii="Calibri" w:hAnsi="Calibri" w:cs="Calibri"/>
    </w:rPr>
  </w:style>
  <w:style w:type="paragraph" w:styleId="NormalWeb">
    <w:name w:val="Normal (Web)"/>
    <w:basedOn w:val="Normal"/>
    <w:uiPriority w:val="99"/>
    <w:semiHidden/>
    <w:unhideWhenUsed/>
    <w:rsid w:val="00650219"/>
    <w:rPr>
      <w:rFonts w:ascii="Times New Roman" w:hAnsi="Times New Roman" w:cs="Times New Roman"/>
      <w:sz w:val="24"/>
      <w:szCs w:val="24"/>
    </w:rPr>
  </w:style>
  <w:style w:type="character" w:customStyle="1" w:styleId="SmartHyperlink">
    <w:name w:val="Smart Hyperlink"/>
    <w:basedOn w:val="Fuentedeprrafopredeter"/>
    <w:uiPriority w:val="99"/>
    <w:semiHidden/>
    <w:unhideWhenUsed/>
    <w:rsid w:val="00650219"/>
    <w:rPr>
      <w:rFonts w:ascii="Calibri" w:hAnsi="Calibri" w:cs="Calibri"/>
      <w:u w:val="dotted"/>
    </w:rPr>
  </w:style>
  <w:style w:type="character" w:customStyle="1" w:styleId="UnresolvedMention">
    <w:name w:val="Unresolved Mention"/>
    <w:basedOn w:val="Fuentedeprrafopredeter"/>
    <w:uiPriority w:val="99"/>
    <w:semiHidden/>
    <w:unhideWhenUsed/>
    <w:rsid w:val="00650219"/>
    <w:rPr>
      <w:rFonts w:ascii="Calibri" w:hAnsi="Calibri" w:cs="Calibri"/>
      <w:color w:val="605E5C"/>
      <w:shd w:val="clear" w:color="auto" w:fill="E1DFDD"/>
    </w:rPr>
  </w:style>
  <w:style w:type="paragraph" w:styleId="Textoindependiente">
    <w:name w:val="Body Text"/>
    <w:basedOn w:val="Normal"/>
    <w:link w:val="TextoindependienteCar"/>
    <w:uiPriority w:val="99"/>
    <w:semiHidden/>
    <w:unhideWhenUsed/>
    <w:rsid w:val="00650219"/>
    <w:pPr>
      <w:spacing w:after="120"/>
    </w:pPr>
  </w:style>
  <w:style w:type="character" w:customStyle="1" w:styleId="TextoindependienteCar">
    <w:name w:val="Texto independiente Car"/>
    <w:basedOn w:val="Fuentedeprrafopredeter"/>
    <w:link w:val="Textoindependiente"/>
    <w:uiPriority w:val="99"/>
    <w:semiHidden/>
    <w:rsid w:val="00650219"/>
    <w:rPr>
      <w:rFonts w:ascii="Calibri" w:hAnsi="Calibri" w:cs="Calibri"/>
    </w:rPr>
  </w:style>
  <w:style w:type="paragraph" w:styleId="Textoindependiente2">
    <w:name w:val="Body Text 2"/>
    <w:basedOn w:val="Normal"/>
    <w:link w:val="Textoindependiente2Car"/>
    <w:uiPriority w:val="99"/>
    <w:semiHidden/>
    <w:unhideWhenUsed/>
    <w:rsid w:val="00650219"/>
    <w:pPr>
      <w:spacing w:after="120" w:line="480" w:lineRule="auto"/>
    </w:pPr>
  </w:style>
  <w:style w:type="character" w:customStyle="1" w:styleId="Textoindependiente2Car">
    <w:name w:val="Texto independiente 2 Car"/>
    <w:basedOn w:val="Fuentedeprrafopredeter"/>
    <w:link w:val="Textoindependiente2"/>
    <w:uiPriority w:val="99"/>
    <w:semiHidden/>
    <w:rsid w:val="00650219"/>
    <w:rPr>
      <w:rFonts w:ascii="Calibri" w:hAnsi="Calibri" w:cs="Calibri"/>
    </w:rPr>
  </w:style>
  <w:style w:type="paragraph" w:styleId="Sangradetextonormal">
    <w:name w:val="Body Text Indent"/>
    <w:basedOn w:val="Normal"/>
    <w:link w:val="SangradetextonormalCar"/>
    <w:uiPriority w:val="99"/>
    <w:semiHidden/>
    <w:unhideWhenUsed/>
    <w:rsid w:val="00650219"/>
    <w:pPr>
      <w:spacing w:after="120"/>
      <w:ind w:left="360"/>
    </w:pPr>
  </w:style>
  <w:style w:type="character" w:customStyle="1" w:styleId="SangradetextonormalCar">
    <w:name w:val="Sangría de texto normal Car"/>
    <w:basedOn w:val="Fuentedeprrafopredeter"/>
    <w:link w:val="Sangradetextonormal"/>
    <w:uiPriority w:val="99"/>
    <w:semiHidden/>
    <w:rsid w:val="00650219"/>
    <w:rPr>
      <w:rFonts w:ascii="Calibri" w:hAnsi="Calibri" w:cs="Calibri"/>
    </w:rPr>
  </w:style>
  <w:style w:type="paragraph" w:styleId="Sangra2detindependiente">
    <w:name w:val="Body Text Indent 2"/>
    <w:basedOn w:val="Normal"/>
    <w:link w:val="Sangra2detindependienteCar"/>
    <w:uiPriority w:val="99"/>
    <w:semiHidden/>
    <w:unhideWhenUsed/>
    <w:rsid w:val="00650219"/>
    <w:pPr>
      <w:spacing w:after="120" w:line="480" w:lineRule="auto"/>
      <w:ind w:left="360"/>
    </w:pPr>
  </w:style>
  <w:style w:type="character" w:customStyle="1" w:styleId="Sangra2detindependienteCar">
    <w:name w:val="Sangría 2 de t. independiente Car"/>
    <w:basedOn w:val="Fuentedeprrafopredeter"/>
    <w:link w:val="Sangra2detindependiente"/>
    <w:uiPriority w:val="99"/>
    <w:semiHidden/>
    <w:rsid w:val="00650219"/>
    <w:rPr>
      <w:rFonts w:ascii="Calibri" w:hAnsi="Calibri" w:cs="Calibri"/>
    </w:rPr>
  </w:style>
  <w:style w:type="paragraph" w:styleId="Textoindependienteprimerasangra">
    <w:name w:val="Body Text First Indent"/>
    <w:basedOn w:val="Textoindependiente"/>
    <w:link w:val="TextoindependienteprimerasangraCar"/>
    <w:uiPriority w:val="99"/>
    <w:semiHidden/>
    <w:unhideWhenUsed/>
    <w:rsid w:val="00650219"/>
    <w:pPr>
      <w:spacing w:after="0"/>
      <w:ind w:firstLine="360"/>
    </w:pPr>
  </w:style>
  <w:style w:type="character" w:customStyle="1" w:styleId="TextoindependienteprimerasangraCar">
    <w:name w:val="Texto independiente primera sangría Car"/>
    <w:basedOn w:val="TextoindependienteCar"/>
    <w:link w:val="Textoindependienteprimerasangra"/>
    <w:uiPriority w:val="99"/>
    <w:semiHidden/>
    <w:rsid w:val="00650219"/>
    <w:rPr>
      <w:rFonts w:ascii="Calibri" w:hAnsi="Calibri" w:cs="Calibri"/>
    </w:rPr>
  </w:style>
  <w:style w:type="paragraph" w:styleId="Textoindependienteprimerasangra2">
    <w:name w:val="Body Text First Indent 2"/>
    <w:basedOn w:val="Sangradetextonormal"/>
    <w:link w:val="Textoindependienteprimerasangra2Car"/>
    <w:uiPriority w:val="99"/>
    <w:semiHidden/>
    <w:unhideWhenUsed/>
    <w:rsid w:val="00650219"/>
    <w:pPr>
      <w:spacing w:after="0"/>
      <w:ind w:firstLine="360"/>
    </w:pPr>
  </w:style>
  <w:style w:type="character" w:customStyle="1" w:styleId="Textoindependienteprimerasangra2Car">
    <w:name w:val="Texto independiente primera sangría 2 Car"/>
    <w:basedOn w:val="SangradetextonormalCar"/>
    <w:link w:val="Textoindependienteprimerasangra2"/>
    <w:uiPriority w:val="99"/>
    <w:semiHidden/>
    <w:rsid w:val="00650219"/>
    <w:rPr>
      <w:rFonts w:ascii="Calibri" w:hAnsi="Calibri" w:cs="Calibri"/>
    </w:rPr>
  </w:style>
  <w:style w:type="paragraph" w:styleId="Sangranormal">
    <w:name w:val="Normal Indent"/>
    <w:basedOn w:val="Normal"/>
    <w:uiPriority w:val="99"/>
    <w:semiHidden/>
    <w:unhideWhenUsed/>
    <w:rsid w:val="00650219"/>
    <w:pPr>
      <w:ind w:left="720"/>
    </w:pPr>
  </w:style>
  <w:style w:type="paragraph" w:styleId="Encabezadodenota">
    <w:name w:val="Note Heading"/>
    <w:basedOn w:val="Normal"/>
    <w:next w:val="Normal"/>
    <w:link w:val="EncabezadodenotaCar"/>
    <w:uiPriority w:val="99"/>
    <w:semiHidden/>
    <w:unhideWhenUsed/>
    <w:rsid w:val="00650219"/>
  </w:style>
  <w:style w:type="character" w:customStyle="1" w:styleId="EncabezadodenotaCar">
    <w:name w:val="Encabezado de nota Car"/>
    <w:basedOn w:val="Fuentedeprrafopredeter"/>
    <w:link w:val="Encabezadodenota"/>
    <w:uiPriority w:val="99"/>
    <w:semiHidden/>
    <w:rsid w:val="00650219"/>
    <w:rPr>
      <w:rFonts w:ascii="Calibri" w:hAnsi="Calibri" w:cs="Calibri"/>
    </w:rPr>
  </w:style>
  <w:style w:type="table" w:styleId="Tablamoderna">
    <w:name w:val="Table Contemporary"/>
    <w:basedOn w:val="Tablanormal"/>
    <w:uiPriority w:val="99"/>
    <w:semiHidden/>
    <w:unhideWhenUsed/>
    <w:rsid w:val="00650219"/>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Listaclara">
    <w:name w:val="Light List"/>
    <w:basedOn w:val="Tablanormal"/>
    <w:uiPriority w:val="61"/>
    <w:semiHidden/>
    <w:unhideWhenUsed/>
    <w:rsid w:val="00650219"/>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semiHidden/>
    <w:unhideWhenUsed/>
    <w:rsid w:val="00650219"/>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staclara-nfasis2">
    <w:name w:val="Light List Accent 2"/>
    <w:basedOn w:val="Tablanormal"/>
    <w:uiPriority w:val="61"/>
    <w:semiHidden/>
    <w:unhideWhenUsed/>
    <w:rsid w:val="00650219"/>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staclara-nfasis3">
    <w:name w:val="Light List Accent 3"/>
    <w:basedOn w:val="Tablanormal"/>
    <w:uiPriority w:val="61"/>
    <w:semiHidden/>
    <w:unhideWhenUsed/>
    <w:rsid w:val="00650219"/>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staclara-nfasis4">
    <w:name w:val="Light List Accent 4"/>
    <w:basedOn w:val="Tablanormal"/>
    <w:uiPriority w:val="61"/>
    <w:semiHidden/>
    <w:unhideWhenUsed/>
    <w:rsid w:val="00650219"/>
    <w:tblPr>
      <w:tblStyleRowBandSize w:val="1"/>
      <w:tblStyleColBandSize w:val="1"/>
      <w:tblInd w:w="0" w:type="dxa"/>
      <w:tblBorders>
        <w:top w:val="single" w:sz="8" w:space="0" w:color="FFC000" w:themeColor="accent4"/>
        <w:left w:val="single" w:sz="8" w:space="0" w:color="FFC000" w:themeColor="accent4"/>
        <w:bottom w:val="single" w:sz="8" w:space="0" w:color="FFC000" w:themeColor="accent4"/>
        <w:right w:val="single" w:sz="8" w:space="0" w:color="FFC000"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staclara-nfasis5">
    <w:name w:val="Light List Accent 5"/>
    <w:basedOn w:val="Tablanormal"/>
    <w:uiPriority w:val="61"/>
    <w:semiHidden/>
    <w:unhideWhenUsed/>
    <w:rsid w:val="00650219"/>
    <w:tblPr>
      <w:tblStyleRowBandSize w:val="1"/>
      <w:tblStyleColBandSize w:val="1"/>
      <w:tblInd w:w="0" w:type="dxa"/>
      <w:tblBorders>
        <w:top w:val="single" w:sz="8" w:space="0" w:color="4472C4" w:themeColor="accent5"/>
        <w:left w:val="single" w:sz="8" w:space="0" w:color="4472C4" w:themeColor="accent5"/>
        <w:bottom w:val="single" w:sz="8" w:space="0" w:color="4472C4" w:themeColor="accent5"/>
        <w:right w:val="single" w:sz="8" w:space="0" w:color="4472C4"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staclara-nfasis6">
    <w:name w:val="Light List Accent 6"/>
    <w:basedOn w:val="Tablanormal"/>
    <w:uiPriority w:val="61"/>
    <w:semiHidden/>
    <w:unhideWhenUsed/>
    <w:rsid w:val="00650219"/>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Sombreadoclaro">
    <w:name w:val="Light Shading"/>
    <w:basedOn w:val="Tablanormal"/>
    <w:uiPriority w:val="60"/>
    <w:semiHidden/>
    <w:unhideWhenUsed/>
    <w:rsid w:val="00650219"/>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semiHidden/>
    <w:unhideWhenUsed/>
    <w:rsid w:val="00650219"/>
    <w:rPr>
      <w:color w:val="2E74B5" w:themeColor="accent1" w:themeShade="BF"/>
    </w:rPr>
    <w:tblPr>
      <w:tblStyleRowBandSize w:val="1"/>
      <w:tblStyleColBandSize w:val="1"/>
      <w:tblInd w:w="0" w:type="dxa"/>
      <w:tblBorders>
        <w:top w:val="single" w:sz="8" w:space="0" w:color="5B9BD5" w:themeColor="accent1"/>
        <w:bottom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Sombreadoclaro-nfasis2">
    <w:name w:val="Light Shading Accent 2"/>
    <w:basedOn w:val="Tablanormal"/>
    <w:uiPriority w:val="60"/>
    <w:semiHidden/>
    <w:unhideWhenUsed/>
    <w:rsid w:val="00650219"/>
    <w:rPr>
      <w:color w:val="C45911" w:themeColor="accent2" w:themeShade="BF"/>
    </w:rPr>
    <w:tblPr>
      <w:tblStyleRowBandSize w:val="1"/>
      <w:tblStyleColBandSize w:val="1"/>
      <w:tblInd w:w="0" w:type="dxa"/>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Sombreadoclaro-nfasis3">
    <w:name w:val="Light Shading Accent 3"/>
    <w:basedOn w:val="Tablanormal"/>
    <w:uiPriority w:val="60"/>
    <w:semiHidden/>
    <w:unhideWhenUsed/>
    <w:rsid w:val="00650219"/>
    <w:rPr>
      <w:color w:val="7B7B7B" w:themeColor="accent3" w:themeShade="BF"/>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Sombreadoclaro-nfasis4">
    <w:name w:val="Light Shading Accent 4"/>
    <w:basedOn w:val="Tablanormal"/>
    <w:uiPriority w:val="60"/>
    <w:semiHidden/>
    <w:unhideWhenUsed/>
    <w:rsid w:val="00650219"/>
    <w:rPr>
      <w:color w:val="BF8F00" w:themeColor="accent4" w:themeShade="BF"/>
    </w:rPr>
    <w:tblPr>
      <w:tblStyleRowBandSize w:val="1"/>
      <w:tblStyleColBandSize w:val="1"/>
      <w:tblInd w:w="0" w:type="dxa"/>
      <w:tblBorders>
        <w:top w:val="single" w:sz="8" w:space="0" w:color="FFC000" w:themeColor="accent4"/>
        <w:bottom w:val="single" w:sz="8" w:space="0" w:color="FFC000"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Sombreadoclaro-nfasis5">
    <w:name w:val="Light Shading Accent 5"/>
    <w:basedOn w:val="Tablanormal"/>
    <w:uiPriority w:val="60"/>
    <w:semiHidden/>
    <w:unhideWhenUsed/>
    <w:rsid w:val="00650219"/>
    <w:rPr>
      <w:color w:val="2F5496" w:themeColor="accent5" w:themeShade="BF"/>
    </w:rPr>
    <w:tblPr>
      <w:tblStyleRowBandSize w:val="1"/>
      <w:tblStyleColBandSize w:val="1"/>
      <w:tblInd w:w="0" w:type="dxa"/>
      <w:tblBorders>
        <w:top w:val="single" w:sz="8" w:space="0" w:color="4472C4" w:themeColor="accent5"/>
        <w:bottom w:val="single" w:sz="8" w:space="0" w:color="4472C4"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Sombreadoclaro-nfasis6">
    <w:name w:val="Light Shading Accent 6"/>
    <w:basedOn w:val="Tablanormal"/>
    <w:uiPriority w:val="60"/>
    <w:semiHidden/>
    <w:unhideWhenUsed/>
    <w:rsid w:val="00650219"/>
    <w:rPr>
      <w:color w:val="538135" w:themeColor="accent6" w:themeShade="BF"/>
    </w:rPr>
    <w:tblPr>
      <w:tblStyleRowBandSize w:val="1"/>
      <w:tblStyleColBandSize w:val="1"/>
      <w:tblInd w:w="0" w:type="dxa"/>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Cuadrculaclara">
    <w:name w:val="Light Grid"/>
    <w:basedOn w:val="Tablanormal"/>
    <w:uiPriority w:val="62"/>
    <w:semiHidden/>
    <w:unhideWhenUsed/>
    <w:rsid w:val="00650219"/>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650219"/>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Cuadrculaclara-nfasis2">
    <w:name w:val="Light Grid Accent 2"/>
    <w:basedOn w:val="Tablanormal"/>
    <w:uiPriority w:val="62"/>
    <w:semiHidden/>
    <w:unhideWhenUsed/>
    <w:rsid w:val="00650219"/>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Cuadrculaclara-nfasis3">
    <w:name w:val="Light Grid Accent 3"/>
    <w:basedOn w:val="Tablanormal"/>
    <w:uiPriority w:val="62"/>
    <w:semiHidden/>
    <w:unhideWhenUsed/>
    <w:rsid w:val="00650219"/>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Cuadrculaclara-nfasis4">
    <w:name w:val="Light Grid Accent 4"/>
    <w:basedOn w:val="Tablanormal"/>
    <w:uiPriority w:val="62"/>
    <w:semiHidden/>
    <w:unhideWhenUsed/>
    <w:rsid w:val="00650219"/>
    <w:tblPr>
      <w:tblStyleRowBandSize w:val="1"/>
      <w:tblStyleColBandSize w:val="1"/>
      <w:tblInd w:w="0" w:type="dxa"/>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Cuadrculaclara-nfasis5">
    <w:name w:val="Light Grid Accent 5"/>
    <w:basedOn w:val="Tablanormal"/>
    <w:uiPriority w:val="62"/>
    <w:semiHidden/>
    <w:unhideWhenUsed/>
    <w:rsid w:val="00650219"/>
    <w:tblPr>
      <w:tblStyleRowBandSize w:val="1"/>
      <w:tblStyleColBandSize w:val="1"/>
      <w:tblInd w:w="0" w:type="dxa"/>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Cuadrculaclara-nfasis6">
    <w:name w:val="Light Grid Accent 6"/>
    <w:basedOn w:val="Tablanormal"/>
    <w:uiPriority w:val="62"/>
    <w:semiHidden/>
    <w:unhideWhenUsed/>
    <w:rsid w:val="00650219"/>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staoscura">
    <w:name w:val="Dark List"/>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Listaoscura-nfasis2">
    <w:name w:val="Dark List Accent 2"/>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Listaoscura-nfasis3">
    <w:name w:val="Dark List Accent 3"/>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Listaoscura-nfasis4">
    <w:name w:val="Dark List Accent 4"/>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Listaoscura-nfasis5">
    <w:name w:val="Dark List Accent 5"/>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Listaoscura-nfasis6">
    <w:name w:val="Dark List Accent 6"/>
    <w:basedOn w:val="Tablanormal"/>
    <w:uiPriority w:val="70"/>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Tabladelista1clara">
    <w:name w:val="List Table 1 Light"/>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1clara-nfasis1">
    <w:name w:val="List Table 1 Light Accent 1"/>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lista1clara-nfasis2">
    <w:name w:val="List Table 1 Light Accent 2"/>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1clara-nfasis3">
    <w:name w:val="List Table 1 Light Accent 3"/>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1clara-nfasis4">
    <w:name w:val="List Table 1 Light Accent 4"/>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1clara-nfasis5">
    <w:name w:val="List Table 1 Light Accent 5"/>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1clara-nfasis6">
    <w:name w:val="List Table 1 Light Accent 6"/>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2">
    <w:name w:val="List Table 2"/>
    <w:basedOn w:val="Tablanormal"/>
    <w:uiPriority w:val="47"/>
    <w:rsid w:val="00650219"/>
    <w:tblPr>
      <w:tblStyleRowBandSize w:val="1"/>
      <w:tblStyleColBandSize w:val="1"/>
      <w:tblInd w:w="0" w:type="dxa"/>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2-nfasis1">
    <w:name w:val="List Table 2 Accent 1"/>
    <w:basedOn w:val="Tablanormal"/>
    <w:uiPriority w:val="47"/>
    <w:rsid w:val="00650219"/>
    <w:tblPr>
      <w:tblStyleRowBandSize w:val="1"/>
      <w:tblStyleColBandSize w:val="1"/>
      <w:tblInd w:w="0" w:type="dxa"/>
      <w:tblBorders>
        <w:top w:val="single" w:sz="4" w:space="0" w:color="9CC2E5" w:themeColor="accent1" w:themeTint="99"/>
        <w:bottom w:val="single" w:sz="4" w:space="0" w:color="9CC2E5" w:themeColor="accent1" w:themeTint="99"/>
        <w:insideH w:val="single" w:sz="4" w:space="0" w:color="9CC2E5" w:themeColor="accen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lista2-nfasis2">
    <w:name w:val="List Table 2 Accent 2"/>
    <w:basedOn w:val="Tablanormal"/>
    <w:uiPriority w:val="47"/>
    <w:rsid w:val="00650219"/>
    <w:tblPr>
      <w:tblStyleRowBandSize w:val="1"/>
      <w:tblStyleColBandSize w:val="1"/>
      <w:tblInd w:w="0" w:type="dxa"/>
      <w:tblBorders>
        <w:top w:val="single" w:sz="4" w:space="0" w:color="F4B083" w:themeColor="accent2" w:themeTint="99"/>
        <w:bottom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2-nfasis3">
    <w:name w:val="List Table 2 Accent 3"/>
    <w:basedOn w:val="Tablanormal"/>
    <w:uiPriority w:val="47"/>
    <w:rsid w:val="00650219"/>
    <w:tblPr>
      <w:tblStyleRowBandSize w:val="1"/>
      <w:tblStyleColBandSize w:val="1"/>
      <w:tblInd w:w="0" w:type="dxa"/>
      <w:tblBorders>
        <w:top w:val="single" w:sz="4" w:space="0" w:color="C9C9C9" w:themeColor="accent3" w:themeTint="99"/>
        <w:bottom w:val="single" w:sz="4" w:space="0" w:color="C9C9C9" w:themeColor="accent3" w:themeTint="99"/>
        <w:insideH w:val="single" w:sz="4" w:space="0" w:color="C9C9C9" w:themeColor="accent3"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2-nfasis4">
    <w:name w:val="List Table 2 Accent 4"/>
    <w:basedOn w:val="Tablanormal"/>
    <w:uiPriority w:val="47"/>
    <w:rsid w:val="00650219"/>
    <w:tblPr>
      <w:tblStyleRowBandSize w:val="1"/>
      <w:tblStyleColBandSize w:val="1"/>
      <w:tblInd w:w="0" w:type="dxa"/>
      <w:tblBorders>
        <w:top w:val="single" w:sz="4" w:space="0" w:color="FFD966" w:themeColor="accent4" w:themeTint="99"/>
        <w:bottom w:val="single" w:sz="4" w:space="0" w:color="FFD966" w:themeColor="accent4" w:themeTint="99"/>
        <w:insideH w:val="single" w:sz="4" w:space="0" w:color="FFD966" w:themeColor="accent4"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2-nfasis5">
    <w:name w:val="List Table 2 Accent 5"/>
    <w:basedOn w:val="Tablanormal"/>
    <w:uiPriority w:val="47"/>
    <w:rsid w:val="00650219"/>
    <w:tblPr>
      <w:tblStyleRowBandSize w:val="1"/>
      <w:tblStyleColBandSize w:val="1"/>
      <w:tblInd w:w="0" w:type="dxa"/>
      <w:tblBorders>
        <w:top w:val="single" w:sz="4" w:space="0" w:color="8EAADB" w:themeColor="accent5" w:themeTint="99"/>
        <w:bottom w:val="single" w:sz="4" w:space="0" w:color="8EAADB" w:themeColor="accent5" w:themeTint="99"/>
        <w:insideH w:val="single" w:sz="4" w:space="0" w:color="8EAADB" w:themeColor="accent5"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2-nfasis6">
    <w:name w:val="List Table 2 Accent 6"/>
    <w:basedOn w:val="Tablanormal"/>
    <w:uiPriority w:val="47"/>
    <w:rsid w:val="00650219"/>
    <w:tblPr>
      <w:tblStyleRowBandSize w:val="1"/>
      <w:tblStyleColBandSize w:val="1"/>
      <w:tblInd w:w="0" w:type="dxa"/>
      <w:tblBorders>
        <w:top w:val="single" w:sz="4" w:space="0" w:color="A8D08D" w:themeColor="accent6" w:themeTint="99"/>
        <w:bottom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3">
    <w:name w:val="List Table 3"/>
    <w:basedOn w:val="Tablanormal"/>
    <w:uiPriority w:val="48"/>
    <w:rsid w:val="0065021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Tabladelista3-nfasis1">
    <w:name w:val="List Table 3 Accent 1"/>
    <w:basedOn w:val="Tablanormal"/>
    <w:uiPriority w:val="48"/>
    <w:rsid w:val="00650219"/>
    <w:tblPr>
      <w:tblStyleRowBandSize w:val="1"/>
      <w:tblStyleColBandSize w:val="1"/>
      <w:tblInd w:w="0" w:type="dxa"/>
      <w:tblBorders>
        <w:top w:val="single" w:sz="4" w:space="0" w:color="5B9BD5" w:themeColor="accent1"/>
        <w:left w:val="single" w:sz="4" w:space="0" w:color="5B9BD5" w:themeColor="accent1"/>
        <w:bottom w:val="single" w:sz="4" w:space="0" w:color="5B9BD5" w:themeColor="accent1"/>
        <w:right w:val="single" w:sz="4" w:space="0" w:color="5B9BD5" w:themeColor="accent1"/>
      </w:tblBorders>
      <w:tblCellMar>
        <w:top w:w="0" w:type="dxa"/>
        <w:left w:w="108" w:type="dxa"/>
        <w:bottom w:w="0" w:type="dxa"/>
        <w:right w:w="108" w:type="dxa"/>
      </w:tblCellMar>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Tabladelista3-nfasis2">
    <w:name w:val="List Table 3 Accent 2"/>
    <w:basedOn w:val="Tablanormal"/>
    <w:uiPriority w:val="48"/>
    <w:rsid w:val="00650219"/>
    <w:tblPr>
      <w:tblStyleRowBandSize w:val="1"/>
      <w:tblStyleColBandSize w:val="1"/>
      <w:tblInd w:w="0" w:type="dxa"/>
      <w:tblBorders>
        <w:top w:val="single" w:sz="4" w:space="0" w:color="ED7D31" w:themeColor="accent2"/>
        <w:left w:val="single" w:sz="4" w:space="0" w:color="ED7D31" w:themeColor="accent2"/>
        <w:bottom w:val="single" w:sz="4" w:space="0" w:color="ED7D31" w:themeColor="accent2"/>
        <w:right w:val="single" w:sz="4" w:space="0" w:color="ED7D31" w:themeColor="accent2"/>
      </w:tblBorders>
      <w:tblCellMar>
        <w:top w:w="0" w:type="dxa"/>
        <w:left w:w="108" w:type="dxa"/>
        <w:bottom w:w="0" w:type="dxa"/>
        <w:right w:w="108" w:type="dxa"/>
      </w:tblCellMar>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Tabladelista3-nfasis3">
    <w:name w:val="List Table 3 Accent 3"/>
    <w:basedOn w:val="Tablanormal"/>
    <w:uiPriority w:val="48"/>
    <w:rsid w:val="00650219"/>
    <w:tblPr>
      <w:tblStyleRowBandSize w:val="1"/>
      <w:tblStyleColBandSize w:val="1"/>
      <w:tblInd w:w="0" w:type="dxa"/>
      <w:tblBorders>
        <w:top w:val="single" w:sz="4" w:space="0" w:color="A5A5A5" w:themeColor="accent3"/>
        <w:left w:val="single" w:sz="4" w:space="0" w:color="A5A5A5" w:themeColor="accent3"/>
        <w:bottom w:val="single" w:sz="4" w:space="0" w:color="A5A5A5" w:themeColor="accent3"/>
        <w:right w:val="single" w:sz="4" w:space="0" w:color="A5A5A5" w:themeColor="accent3"/>
      </w:tblBorders>
      <w:tblCellMar>
        <w:top w:w="0" w:type="dxa"/>
        <w:left w:w="108" w:type="dxa"/>
        <w:bottom w:w="0" w:type="dxa"/>
        <w:right w:w="108" w:type="dxa"/>
      </w:tblCellMar>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Tabladelista3-nfasis4">
    <w:name w:val="List Table 3 Accent 4"/>
    <w:basedOn w:val="Tablanormal"/>
    <w:uiPriority w:val="48"/>
    <w:rsid w:val="00650219"/>
    <w:tblPr>
      <w:tblStyleRowBandSize w:val="1"/>
      <w:tblStyleColBandSize w:val="1"/>
      <w:tblInd w:w="0"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CellMar>
        <w:top w:w="0" w:type="dxa"/>
        <w:left w:w="108" w:type="dxa"/>
        <w:bottom w:w="0" w:type="dxa"/>
        <w:right w:w="108" w:type="dxa"/>
      </w:tblCellMar>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Tabladelista3-nfasis5">
    <w:name w:val="List Table 3 Accent 5"/>
    <w:basedOn w:val="Tablanormal"/>
    <w:uiPriority w:val="48"/>
    <w:rsid w:val="00650219"/>
    <w:tblPr>
      <w:tblStyleRowBandSize w:val="1"/>
      <w:tblStyleColBandSize w:val="1"/>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tblBorders>
      <w:tblCellMar>
        <w:top w:w="0" w:type="dxa"/>
        <w:left w:w="108" w:type="dxa"/>
        <w:bottom w:w="0" w:type="dxa"/>
        <w:right w:w="108" w:type="dxa"/>
      </w:tblCellMar>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Tabladelista3-nfasis6">
    <w:name w:val="List Table 3 Accent 6"/>
    <w:basedOn w:val="Tablanormal"/>
    <w:uiPriority w:val="48"/>
    <w:rsid w:val="00650219"/>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tblBorders>
      <w:tblCellMar>
        <w:top w:w="0" w:type="dxa"/>
        <w:left w:w="108" w:type="dxa"/>
        <w:bottom w:w="0" w:type="dxa"/>
        <w:right w:w="108" w:type="dxa"/>
      </w:tblCellMar>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Tabladelista4">
    <w:name w:val="List Table 4"/>
    <w:basedOn w:val="Tablanormal"/>
    <w:uiPriority w:val="49"/>
    <w:rsid w:val="00650219"/>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4-nfasis1">
    <w:name w:val="List Table 4 Accent 1"/>
    <w:basedOn w:val="Tablanormal"/>
    <w:uiPriority w:val="49"/>
    <w:rsid w:val="00650219"/>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lista4-nfasis2">
    <w:name w:val="List Table 4 Accent 2"/>
    <w:basedOn w:val="Tablanormal"/>
    <w:uiPriority w:val="49"/>
    <w:rsid w:val="00650219"/>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4-nfasis3">
    <w:name w:val="List Table 4 Accent 3"/>
    <w:basedOn w:val="Tablanormal"/>
    <w:uiPriority w:val="49"/>
    <w:rsid w:val="00650219"/>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4-nfasis4">
    <w:name w:val="List Table 4 Accent 4"/>
    <w:basedOn w:val="Tablanormal"/>
    <w:uiPriority w:val="49"/>
    <w:rsid w:val="00650219"/>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4-nfasis5">
    <w:name w:val="List Table 4 Accent 5"/>
    <w:basedOn w:val="Tablanormal"/>
    <w:uiPriority w:val="49"/>
    <w:rsid w:val="00650219"/>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4-nfasis6">
    <w:name w:val="List Table 4 Accent 6"/>
    <w:basedOn w:val="Tablanormal"/>
    <w:uiPriority w:val="49"/>
    <w:rsid w:val="00650219"/>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5oscura">
    <w:name w:val="List Table 5 Dark"/>
    <w:basedOn w:val="Tablanormal"/>
    <w:uiPriority w:val="50"/>
    <w:rsid w:val="00650219"/>
    <w:rPr>
      <w:color w:val="FFFFFF" w:themeColor="background1"/>
    </w:rPr>
    <w:tblPr>
      <w:tblStyleRowBandSize w:val="1"/>
      <w:tblStyleColBandSize w:val="1"/>
      <w:tblInd w:w="0" w:type="dxa"/>
      <w:tblBorders>
        <w:top w:val="single" w:sz="24" w:space="0" w:color="000000" w:themeColor="text1"/>
        <w:left w:val="single" w:sz="24" w:space="0" w:color="000000" w:themeColor="text1"/>
        <w:bottom w:val="single" w:sz="24" w:space="0" w:color="000000" w:themeColor="text1"/>
        <w:right w:val="single" w:sz="24" w:space="0" w:color="000000" w:themeColor="text1"/>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1">
    <w:name w:val="List Table 5 Dark Accent 1"/>
    <w:basedOn w:val="Tablanormal"/>
    <w:uiPriority w:val="50"/>
    <w:rsid w:val="00650219"/>
    <w:rPr>
      <w:color w:val="FFFFFF" w:themeColor="background1"/>
    </w:rPr>
    <w:tblPr>
      <w:tblStyleRowBandSize w:val="1"/>
      <w:tblStyleColBandSize w:val="1"/>
      <w:tblInd w:w="0" w:type="dxa"/>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CellMar>
        <w:top w:w="0" w:type="dxa"/>
        <w:left w:w="108" w:type="dxa"/>
        <w:bottom w:w="0" w:type="dxa"/>
        <w:right w:w="108" w:type="dxa"/>
      </w:tblCellMar>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2">
    <w:name w:val="List Table 5 Dark Accent 2"/>
    <w:basedOn w:val="Tablanormal"/>
    <w:uiPriority w:val="50"/>
    <w:rsid w:val="00650219"/>
    <w:rPr>
      <w:color w:val="FFFFFF" w:themeColor="background1"/>
    </w:rPr>
    <w:tblPr>
      <w:tblStyleRowBandSize w:val="1"/>
      <w:tblStyleColBandSize w:val="1"/>
      <w:tblInd w:w="0" w:type="dxa"/>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CellMar>
        <w:top w:w="0" w:type="dxa"/>
        <w:left w:w="108" w:type="dxa"/>
        <w:bottom w:w="0" w:type="dxa"/>
        <w:right w:w="108" w:type="dxa"/>
      </w:tblCellMar>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3">
    <w:name w:val="List Table 5 Dark Accent 3"/>
    <w:basedOn w:val="Tablanormal"/>
    <w:uiPriority w:val="50"/>
    <w:rsid w:val="00650219"/>
    <w:rPr>
      <w:color w:val="FFFFFF" w:themeColor="background1"/>
    </w:rPr>
    <w:tblPr>
      <w:tblStyleRowBandSize w:val="1"/>
      <w:tblStyleColBandSize w:val="1"/>
      <w:tblInd w:w="0" w:type="dxa"/>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CellMar>
        <w:top w:w="0" w:type="dxa"/>
        <w:left w:w="108" w:type="dxa"/>
        <w:bottom w:w="0" w:type="dxa"/>
        <w:right w:w="108" w:type="dxa"/>
      </w:tblCellMar>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4">
    <w:name w:val="List Table 5 Dark Accent 4"/>
    <w:basedOn w:val="Tablanormal"/>
    <w:uiPriority w:val="50"/>
    <w:rsid w:val="00650219"/>
    <w:rPr>
      <w:color w:val="FFFFFF" w:themeColor="background1"/>
    </w:rPr>
    <w:tblPr>
      <w:tblStyleRowBandSize w:val="1"/>
      <w:tblStyleColBandSize w:val="1"/>
      <w:tblInd w:w="0" w:type="dxa"/>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CellMar>
        <w:top w:w="0" w:type="dxa"/>
        <w:left w:w="108" w:type="dxa"/>
        <w:bottom w:w="0" w:type="dxa"/>
        <w:right w:w="108" w:type="dxa"/>
      </w:tblCellMar>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5">
    <w:name w:val="List Table 5 Dark Accent 5"/>
    <w:basedOn w:val="Tablanormal"/>
    <w:uiPriority w:val="50"/>
    <w:rsid w:val="00650219"/>
    <w:rPr>
      <w:color w:val="FFFFFF" w:themeColor="background1"/>
    </w:rPr>
    <w:tblPr>
      <w:tblStyleRowBandSize w:val="1"/>
      <w:tblStyleColBandSize w:val="1"/>
      <w:tblInd w:w="0" w:type="dxa"/>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CellMar>
        <w:top w:w="0" w:type="dxa"/>
        <w:left w:w="108" w:type="dxa"/>
        <w:bottom w:w="0" w:type="dxa"/>
        <w:right w:w="108" w:type="dxa"/>
      </w:tblCellMar>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6">
    <w:name w:val="List Table 5 Dark Accent 6"/>
    <w:basedOn w:val="Tablanormal"/>
    <w:uiPriority w:val="50"/>
    <w:rsid w:val="00650219"/>
    <w:rPr>
      <w:color w:val="FFFFFF" w:themeColor="background1"/>
    </w:rPr>
    <w:tblPr>
      <w:tblStyleRowBandSize w:val="1"/>
      <w:tblStyleColBandSize w:val="1"/>
      <w:tblInd w:w="0" w:type="dxa"/>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CellMar>
        <w:top w:w="0" w:type="dxa"/>
        <w:left w:w="108" w:type="dxa"/>
        <w:bottom w:w="0" w:type="dxa"/>
        <w:right w:w="108" w:type="dxa"/>
      </w:tblCellMar>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6concolores">
    <w:name w:val="List Table 6 Colorful"/>
    <w:basedOn w:val="Tablanormal"/>
    <w:uiPriority w:val="51"/>
    <w:rsid w:val="00650219"/>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nfasis1">
    <w:name w:val="List Table 6 Colorful Accent 1"/>
    <w:basedOn w:val="Tablanormal"/>
    <w:uiPriority w:val="51"/>
    <w:rsid w:val="00650219"/>
    <w:rPr>
      <w:color w:val="2E74B5" w:themeColor="accent1" w:themeShade="BF"/>
    </w:rPr>
    <w:tblPr>
      <w:tblStyleRowBandSize w:val="1"/>
      <w:tblStyleColBandSize w:val="1"/>
      <w:tblInd w:w="0" w:type="dxa"/>
      <w:tblBorders>
        <w:top w:val="single" w:sz="4" w:space="0" w:color="5B9BD5" w:themeColor="accent1"/>
        <w:bottom w:val="single" w:sz="4" w:space="0" w:color="5B9BD5" w:themeColor="accent1"/>
      </w:tblBorders>
      <w:tblCellMar>
        <w:top w:w="0" w:type="dxa"/>
        <w:left w:w="108" w:type="dxa"/>
        <w:bottom w:w="0" w:type="dxa"/>
        <w:right w:w="108" w:type="dxa"/>
      </w:tblCellMar>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lista6concolores-nfasis2">
    <w:name w:val="List Table 6 Colorful Accent 2"/>
    <w:basedOn w:val="Tablanormal"/>
    <w:uiPriority w:val="51"/>
    <w:rsid w:val="00650219"/>
    <w:rPr>
      <w:color w:val="C45911" w:themeColor="accent2" w:themeShade="BF"/>
    </w:rPr>
    <w:tblPr>
      <w:tblStyleRowBandSize w:val="1"/>
      <w:tblStyleColBandSize w:val="1"/>
      <w:tblInd w:w="0" w:type="dxa"/>
      <w:tblBorders>
        <w:top w:val="single" w:sz="4" w:space="0" w:color="ED7D31" w:themeColor="accent2"/>
        <w:bottom w:val="single" w:sz="4" w:space="0" w:color="ED7D31" w:themeColor="accent2"/>
      </w:tblBorders>
      <w:tblCellMar>
        <w:top w:w="0" w:type="dxa"/>
        <w:left w:w="108" w:type="dxa"/>
        <w:bottom w:w="0" w:type="dxa"/>
        <w:right w:w="108" w:type="dxa"/>
      </w:tblCellMar>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6concolores-nfasis3">
    <w:name w:val="List Table 6 Colorful Accent 3"/>
    <w:basedOn w:val="Tablanormal"/>
    <w:uiPriority w:val="51"/>
    <w:rsid w:val="00650219"/>
    <w:rPr>
      <w:color w:val="7B7B7B" w:themeColor="accent3" w:themeShade="BF"/>
    </w:rPr>
    <w:tblPr>
      <w:tblStyleRowBandSize w:val="1"/>
      <w:tblStyleColBandSize w:val="1"/>
      <w:tblInd w:w="0" w:type="dxa"/>
      <w:tblBorders>
        <w:top w:val="single" w:sz="4" w:space="0" w:color="A5A5A5" w:themeColor="accent3"/>
        <w:bottom w:val="single" w:sz="4" w:space="0" w:color="A5A5A5" w:themeColor="accent3"/>
      </w:tblBorders>
      <w:tblCellMar>
        <w:top w:w="0" w:type="dxa"/>
        <w:left w:w="108" w:type="dxa"/>
        <w:bottom w:w="0" w:type="dxa"/>
        <w:right w:w="108" w:type="dxa"/>
      </w:tblCellMar>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6concolores-nfasis4">
    <w:name w:val="List Table 6 Colorful Accent 4"/>
    <w:basedOn w:val="Tablanormal"/>
    <w:uiPriority w:val="51"/>
    <w:rsid w:val="00650219"/>
    <w:rPr>
      <w:color w:val="BF8F00" w:themeColor="accent4" w:themeShade="BF"/>
    </w:rPr>
    <w:tblPr>
      <w:tblStyleRowBandSize w:val="1"/>
      <w:tblStyleColBandSize w:val="1"/>
      <w:tblInd w:w="0" w:type="dxa"/>
      <w:tblBorders>
        <w:top w:val="single" w:sz="4" w:space="0" w:color="FFC000" w:themeColor="accent4"/>
        <w:bottom w:val="single" w:sz="4" w:space="0" w:color="FFC000" w:themeColor="accent4"/>
      </w:tblBorders>
      <w:tblCellMar>
        <w:top w:w="0" w:type="dxa"/>
        <w:left w:w="108" w:type="dxa"/>
        <w:bottom w:w="0" w:type="dxa"/>
        <w:right w:w="108" w:type="dxa"/>
      </w:tblCellMar>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6concolores-nfasis5">
    <w:name w:val="List Table 6 Colorful Accent 5"/>
    <w:basedOn w:val="Tablanormal"/>
    <w:uiPriority w:val="51"/>
    <w:rsid w:val="00650219"/>
    <w:rPr>
      <w:color w:val="2F5496" w:themeColor="accent5" w:themeShade="BF"/>
    </w:rPr>
    <w:tblPr>
      <w:tblStyleRowBandSize w:val="1"/>
      <w:tblStyleColBandSize w:val="1"/>
      <w:tblInd w:w="0" w:type="dxa"/>
      <w:tblBorders>
        <w:top w:val="single" w:sz="4" w:space="0" w:color="4472C4" w:themeColor="accent5"/>
        <w:bottom w:val="single" w:sz="4" w:space="0" w:color="4472C4" w:themeColor="accent5"/>
      </w:tblBorders>
      <w:tblCellMar>
        <w:top w:w="0" w:type="dxa"/>
        <w:left w:w="108" w:type="dxa"/>
        <w:bottom w:w="0" w:type="dxa"/>
        <w:right w:w="108" w:type="dxa"/>
      </w:tblCellMar>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6concolores-nfasis6">
    <w:name w:val="List Table 6 Colorful Accent 6"/>
    <w:basedOn w:val="Tablanormal"/>
    <w:uiPriority w:val="51"/>
    <w:rsid w:val="00650219"/>
    <w:rPr>
      <w:color w:val="538135" w:themeColor="accent6" w:themeShade="BF"/>
    </w:rPr>
    <w:tblPr>
      <w:tblStyleRowBandSize w:val="1"/>
      <w:tblStyleColBandSize w:val="1"/>
      <w:tblInd w:w="0" w:type="dxa"/>
      <w:tblBorders>
        <w:top w:val="single" w:sz="4" w:space="0" w:color="70AD47" w:themeColor="accent6"/>
        <w:bottom w:val="single" w:sz="4" w:space="0" w:color="70AD47" w:themeColor="accent6"/>
      </w:tblBorders>
      <w:tblCellMar>
        <w:top w:w="0" w:type="dxa"/>
        <w:left w:w="108" w:type="dxa"/>
        <w:bottom w:w="0" w:type="dxa"/>
        <w:right w:w="108" w:type="dxa"/>
      </w:tblCellMar>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7concolores">
    <w:name w:val="List Table 7 Colorful"/>
    <w:basedOn w:val="Tablanormal"/>
    <w:uiPriority w:val="52"/>
    <w:rsid w:val="00650219"/>
    <w:rPr>
      <w:color w:val="000000" w:themeColor="text1"/>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1">
    <w:name w:val="List Table 7 Colorful Accent 1"/>
    <w:basedOn w:val="Tablanormal"/>
    <w:uiPriority w:val="52"/>
    <w:rsid w:val="00650219"/>
    <w:rPr>
      <w:color w:val="2E74B5"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2">
    <w:name w:val="List Table 7 Colorful Accent 2"/>
    <w:basedOn w:val="Tablanormal"/>
    <w:uiPriority w:val="52"/>
    <w:rsid w:val="00650219"/>
    <w:rPr>
      <w:color w:val="C45911" w:themeColor="accent2"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3">
    <w:name w:val="List Table 7 Colorful Accent 3"/>
    <w:basedOn w:val="Tablanormal"/>
    <w:uiPriority w:val="52"/>
    <w:rsid w:val="00650219"/>
    <w:rPr>
      <w:color w:val="7B7B7B" w:themeColor="accent3"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4">
    <w:name w:val="List Table 7 Colorful Accent 4"/>
    <w:basedOn w:val="Tablanormal"/>
    <w:uiPriority w:val="52"/>
    <w:rsid w:val="00650219"/>
    <w:rPr>
      <w:color w:val="BF8F00" w:themeColor="accent4"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5">
    <w:name w:val="List Table 7 Colorful Accent 5"/>
    <w:basedOn w:val="Tablanormal"/>
    <w:uiPriority w:val="52"/>
    <w:rsid w:val="00650219"/>
    <w:rPr>
      <w:color w:val="2F5496" w:themeColor="accent5"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6">
    <w:name w:val="List Table 7 Colorful Accent 6"/>
    <w:basedOn w:val="Tablanormal"/>
    <w:uiPriority w:val="52"/>
    <w:rsid w:val="00650219"/>
    <w:rPr>
      <w:color w:val="538135" w:themeColor="accent6"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Firmadecorreoelectrnico">
    <w:name w:val="E-mail Signature"/>
    <w:basedOn w:val="Normal"/>
    <w:link w:val="FirmadecorreoelectrnicoCar"/>
    <w:uiPriority w:val="99"/>
    <w:semiHidden/>
    <w:unhideWhenUsed/>
    <w:rsid w:val="00650219"/>
  </w:style>
  <w:style w:type="character" w:customStyle="1" w:styleId="FirmadecorreoelectrnicoCar">
    <w:name w:val="Firma de correo electrónico Car"/>
    <w:basedOn w:val="Fuentedeprrafopredeter"/>
    <w:link w:val="Firmadecorreoelectrnico"/>
    <w:uiPriority w:val="99"/>
    <w:semiHidden/>
    <w:rsid w:val="00650219"/>
    <w:rPr>
      <w:rFonts w:ascii="Calibri" w:hAnsi="Calibri" w:cs="Calibri"/>
    </w:rPr>
  </w:style>
  <w:style w:type="paragraph" w:styleId="Saludo">
    <w:name w:val="Salutation"/>
    <w:basedOn w:val="Normal"/>
    <w:next w:val="Normal"/>
    <w:link w:val="SaludoCar"/>
    <w:uiPriority w:val="99"/>
    <w:semiHidden/>
    <w:unhideWhenUsed/>
    <w:rsid w:val="00650219"/>
  </w:style>
  <w:style w:type="character" w:customStyle="1" w:styleId="SaludoCar">
    <w:name w:val="Saludo Car"/>
    <w:basedOn w:val="Fuentedeprrafopredeter"/>
    <w:link w:val="Saludo"/>
    <w:uiPriority w:val="99"/>
    <w:semiHidden/>
    <w:rsid w:val="00650219"/>
    <w:rPr>
      <w:rFonts w:ascii="Calibri" w:hAnsi="Calibri" w:cs="Calibri"/>
    </w:rPr>
  </w:style>
  <w:style w:type="table" w:styleId="Tablaconcolumnas1">
    <w:name w:val="Table Columns 1"/>
    <w:basedOn w:val="Tablanormal"/>
    <w:uiPriority w:val="99"/>
    <w:semiHidden/>
    <w:unhideWhenUsed/>
    <w:rsid w:val="00650219"/>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uiPriority w:val="99"/>
    <w:semiHidden/>
    <w:unhideWhenUsed/>
    <w:rsid w:val="00650219"/>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3">
    <w:name w:val="Table Columns 3"/>
    <w:basedOn w:val="Tablanormal"/>
    <w:uiPriority w:val="99"/>
    <w:semiHidden/>
    <w:unhideWhenUsed/>
    <w:rsid w:val="00650219"/>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aconcolumnas4">
    <w:name w:val="Table Columns 4"/>
    <w:basedOn w:val="Tablanormal"/>
    <w:uiPriority w:val="99"/>
    <w:semiHidden/>
    <w:unhideWhenUsed/>
    <w:rsid w:val="00650219"/>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aconcolumnas5">
    <w:name w:val="Table Columns 5"/>
    <w:basedOn w:val="Tablanormal"/>
    <w:uiPriority w:val="99"/>
    <w:semiHidden/>
    <w:unhideWhenUsed/>
    <w:rsid w:val="00650219"/>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Firma">
    <w:name w:val="Signature"/>
    <w:basedOn w:val="Normal"/>
    <w:link w:val="FirmaCar"/>
    <w:uiPriority w:val="99"/>
    <w:semiHidden/>
    <w:unhideWhenUsed/>
    <w:rsid w:val="00650219"/>
    <w:pPr>
      <w:ind w:left="4320"/>
    </w:pPr>
  </w:style>
  <w:style w:type="character" w:customStyle="1" w:styleId="FirmaCar">
    <w:name w:val="Firma Car"/>
    <w:basedOn w:val="Fuentedeprrafopredeter"/>
    <w:link w:val="Firma"/>
    <w:uiPriority w:val="99"/>
    <w:semiHidden/>
    <w:rsid w:val="00650219"/>
    <w:rPr>
      <w:rFonts w:ascii="Calibri" w:hAnsi="Calibri" w:cs="Calibri"/>
    </w:rPr>
  </w:style>
  <w:style w:type="table" w:styleId="Tablabsica1">
    <w:name w:val="Table Simple 1"/>
    <w:basedOn w:val="Tablanormal"/>
    <w:uiPriority w:val="99"/>
    <w:semiHidden/>
    <w:unhideWhenUsed/>
    <w:rsid w:val="00650219"/>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absica2">
    <w:name w:val="Table Simple 2"/>
    <w:basedOn w:val="Tablanormal"/>
    <w:uiPriority w:val="99"/>
    <w:semiHidden/>
    <w:unhideWhenUsed/>
    <w:rsid w:val="00650219"/>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absica3">
    <w:name w:val="Table Simple 3"/>
    <w:basedOn w:val="Tablanormal"/>
    <w:uiPriority w:val="99"/>
    <w:semiHidden/>
    <w:unhideWhenUsed/>
    <w:rsid w:val="00650219"/>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asutil1">
    <w:name w:val="Table Subtle 1"/>
    <w:basedOn w:val="Tablanormal"/>
    <w:uiPriority w:val="99"/>
    <w:semiHidden/>
    <w:unhideWhenUsed/>
    <w:rsid w:val="00650219"/>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sutil2">
    <w:name w:val="Table Subtle 2"/>
    <w:basedOn w:val="Tablanormal"/>
    <w:uiPriority w:val="99"/>
    <w:rsid w:val="00650219"/>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ndice1">
    <w:name w:val="index 1"/>
    <w:basedOn w:val="Normal"/>
    <w:next w:val="Normal"/>
    <w:autoRedefine/>
    <w:uiPriority w:val="99"/>
    <w:semiHidden/>
    <w:unhideWhenUsed/>
    <w:rsid w:val="00650219"/>
    <w:pPr>
      <w:ind w:left="220" w:hanging="220"/>
    </w:pPr>
  </w:style>
  <w:style w:type="paragraph" w:styleId="ndice2">
    <w:name w:val="index 2"/>
    <w:basedOn w:val="Normal"/>
    <w:next w:val="Normal"/>
    <w:autoRedefine/>
    <w:uiPriority w:val="99"/>
    <w:semiHidden/>
    <w:unhideWhenUsed/>
    <w:rsid w:val="00650219"/>
    <w:pPr>
      <w:ind w:left="440" w:hanging="220"/>
    </w:pPr>
  </w:style>
  <w:style w:type="paragraph" w:styleId="ndice3">
    <w:name w:val="index 3"/>
    <w:basedOn w:val="Normal"/>
    <w:next w:val="Normal"/>
    <w:autoRedefine/>
    <w:uiPriority w:val="99"/>
    <w:semiHidden/>
    <w:unhideWhenUsed/>
    <w:rsid w:val="00650219"/>
    <w:pPr>
      <w:ind w:left="660" w:hanging="220"/>
    </w:pPr>
  </w:style>
  <w:style w:type="paragraph" w:styleId="ndice4">
    <w:name w:val="index 4"/>
    <w:basedOn w:val="Normal"/>
    <w:next w:val="Normal"/>
    <w:autoRedefine/>
    <w:uiPriority w:val="99"/>
    <w:semiHidden/>
    <w:unhideWhenUsed/>
    <w:rsid w:val="00650219"/>
    <w:pPr>
      <w:ind w:left="880" w:hanging="220"/>
    </w:pPr>
  </w:style>
  <w:style w:type="paragraph" w:styleId="ndice5">
    <w:name w:val="index 5"/>
    <w:basedOn w:val="Normal"/>
    <w:next w:val="Normal"/>
    <w:autoRedefine/>
    <w:uiPriority w:val="99"/>
    <w:semiHidden/>
    <w:unhideWhenUsed/>
    <w:rsid w:val="00650219"/>
    <w:pPr>
      <w:ind w:left="1100" w:hanging="220"/>
    </w:pPr>
  </w:style>
  <w:style w:type="paragraph" w:styleId="ndice6">
    <w:name w:val="index 6"/>
    <w:basedOn w:val="Normal"/>
    <w:next w:val="Normal"/>
    <w:autoRedefine/>
    <w:uiPriority w:val="99"/>
    <w:semiHidden/>
    <w:unhideWhenUsed/>
    <w:rsid w:val="00650219"/>
    <w:pPr>
      <w:ind w:left="1320" w:hanging="220"/>
    </w:pPr>
  </w:style>
  <w:style w:type="paragraph" w:styleId="ndice7">
    <w:name w:val="index 7"/>
    <w:basedOn w:val="Normal"/>
    <w:next w:val="Normal"/>
    <w:autoRedefine/>
    <w:uiPriority w:val="99"/>
    <w:semiHidden/>
    <w:unhideWhenUsed/>
    <w:rsid w:val="00650219"/>
    <w:pPr>
      <w:ind w:left="1540" w:hanging="220"/>
    </w:pPr>
  </w:style>
  <w:style w:type="paragraph" w:styleId="ndice8">
    <w:name w:val="index 8"/>
    <w:basedOn w:val="Normal"/>
    <w:next w:val="Normal"/>
    <w:autoRedefine/>
    <w:uiPriority w:val="99"/>
    <w:semiHidden/>
    <w:unhideWhenUsed/>
    <w:rsid w:val="00650219"/>
    <w:pPr>
      <w:ind w:left="1760" w:hanging="220"/>
    </w:pPr>
  </w:style>
  <w:style w:type="paragraph" w:styleId="ndice9">
    <w:name w:val="index 9"/>
    <w:basedOn w:val="Normal"/>
    <w:next w:val="Normal"/>
    <w:autoRedefine/>
    <w:uiPriority w:val="99"/>
    <w:semiHidden/>
    <w:unhideWhenUsed/>
    <w:rsid w:val="00650219"/>
    <w:pPr>
      <w:ind w:left="1980" w:hanging="220"/>
    </w:pPr>
  </w:style>
  <w:style w:type="paragraph" w:styleId="Ttulodendice">
    <w:name w:val="index heading"/>
    <w:basedOn w:val="Normal"/>
    <w:next w:val="ndice1"/>
    <w:uiPriority w:val="99"/>
    <w:semiHidden/>
    <w:unhideWhenUsed/>
    <w:rsid w:val="00650219"/>
    <w:rPr>
      <w:rFonts w:ascii="Calibri Light" w:eastAsiaTheme="majorEastAsia" w:hAnsi="Calibri Light" w:cs="Calibri Light"/>
      <w:b/>
      <w:bCs/>
    </w:rPr>
  </w:style>
  <w:style w:type="paragraph" w:styleId="Cierre">
    <w:name w:val="Closing"/>
    <w:basedOn w:val="Normal"/>
    <w:link w:val="CierreCar"/>
    <w:uiPriority w:val="99"/>
    <w:semiHidden/>
    <w:unhideWhenUsed/>
    <w:rsid w:val="00650219"/>
    <w:pPr>
      <w:ind w:left="4320"/>
    </w:pPr>
  </w:style>
  <w:style w:type="character" w:customStyle="1" w:styleId="CierreCar">
    <w:name w:val="Cierre Car"/>
    <w:basedOn w:val="Fuentedeprrafopredeter"/>
    <w:link w:val="Cierre"/>
    <w:uiPriority w:val="99"/>
    <w:semiHidden/>
    <w:rsid w:val="00650219"/>
    <w:rPr>
      <w:rFonts w:ascii="Calibri" w:hAnsi="Calibri" w:cs="Calibri"/>
    </w:rPr>
  </w:style>
  <w:style w:type="table" w:styleId="Tablaconcuadrcula">
    <w:name w:val="Table Grid"/>
    <w:basedOn w:val="Tablanormal"/>
    <w:uiPriority w:val="39"/>
    <w:rsid w:val="006502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1">
    <w:name w:val="Table Grid 1"/>
    <w:basedOn w:val="Tablanormal"/>
    <w:uiPriority w:val="99"/>
    <w:semiHidden/>
    <w:unhideWhenUsed/>
    <w:rsid w:val="00650219"/>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aconcuadrcula2">
    <w:name w:val="Table Grid 2"/>
    <w:basedOn w:val="Tablanormal"/>
    <w:uiPriority w:val="99"/>
    <w:semiHidden/>
    <w:unhideWhenUsed/>
    <w:rsid w:val="00650219"/>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aconcuadrcula3">
    <w:name w:val="Table Grid 3"/>
    <w:basedOn w:val="Tablanormal"/>
    <w:uiPriority w:val="99"/>
    <w:semiHidden/>
    <w:unhideWhenUsed/>
    <w:rsid w:val="00650219"/>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aconcuadrcula4">
    <w:name w:val="Table Grid 4"/>
    <w:basedOn w:val="Tablanormal"/>
    <w:uiPriority w:val="99"/>
    <w:semiHidden/>
    <w:unhideWhenUsed/>
    <w:rsid w:val="00650219"/>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aconcuadrcula5">
    <w:name w:val="Table Grid 5"/>
    <w:basedOn w:val="Tablanormal"/>
    <w:uiPriority w:val="99"/>
    <w:semiHidden/>
    <w:unhideWhenUsed/>
    <w:rsid w:val="00650219"/>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6">
    <w:name w:val="Table Grid 6"/>
    <w:basedOn w:val="Tablanormal"/>
    <w:uiPriority w:val="99"/>
    <w:semiHidden/>
    <w:unhideWhenUsed/>
    <w:rsid w:val="00650219"/>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7">
    <w:name w:val="Table Grid 7"/>
    <w:basedOn w:val="Tablanormal"/>
    <w:uiPriority w:val="99"/>
    <w:semiHidden/>
    <w:unhideWhenUsed/>
    <w:rsid w:val="00650219"/>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8">
    <w:name w:val="Table Grid 8"/>
    <w:basedOn w:val="Tablanormal"/>
    <w:uiPriority w:val="99"/>
    <w:semiHidden/>
    <w:unhideWhenUsed/>
    <w:rsid w:val="0065021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Cuadrculadetablaclara">
    <w:name w:val="Grid Table Light"/>
    <w:basedOn w:val="Tablanormal"/>
    <w:uiPriority w:val="40"/>
    <w:rsid w:val="00650219"/>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Tabladecuadrcula1clara">
    <w:name w:val="Grid Table 1 Light"/>
    <w:basedOn w:val="Tablanormal"/>
    <w:uiPriority w:val="46"/>
    <w:rsid w:val="00650219"/>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decuadrcula1clara-nfasis1">
    <w:name w:val="Grid Table 1 Light Accent 1"/>
    <w:basedOn w:val="Tablanormal"/>
    <w:uiPriority w:val="46"/>
    <w:rsid w:val="00650219"/>
    <w:tblPr>
      <w:tblStyleRowBandSize w:val="1"/>
      <w:tblStyleColBandSize w:val="1"/>
      <w:tblInd w:w="0"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CellMar>
        <w:top w:w="0" w:type="dxa"/>
        <w:left w:w="108" w:type="dxa"/>
        <w:bottom w:w="0" w:type="dxa"/>
        <w:right w:w="108" w:type="dxa"/>
      </w:tblCellMar>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Tabladecuadrcula1Claro-nfasis2">
    <w:name w:val="Grid Table 1 Light Accent 2"/>
    <w:basedOn w:val="Tablanormal"/>
    <w:uiPriority w:val="46"/>
    <w:rsid w:val="00650219"/>
    <w:tblPr>
      <w:tblStyleRowBandSize w:val="1"/>
      <w:tblStyleColBandSize w:val="1"/>
      <w:tblInd w:w="0" w:type="dxa"/>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Tabladecuadrcula1clara-nfasis3">
    <w:name w:val="Grid Table 1 Light Accent 3"/>
    <w:basedOn w:val="Tablanormal"/>
    <w:uiPriority w:val="46"/>
    <w:rsid w:val="00650219"/>
    <w:tblPr>
      <w:tblStyleRowBandSize w:val="1"/>
      <w:tblStyleColBandSize w:val="1"/>
      <w:tblInd w:w="0" w:type="dxa"/>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Tabladecuadrcula1clara-nfasis4">
    <w:name w:val="Grid Table 1 Light Accent 4"/>
    <w:basedOn w:val="Tablanormal"/>
    <w:uiPriority w:val="46"/>
    <w:rsid w:val="00650219"/>
    <w:tblPr>
      <w:tblStyleRowBandSize w:val="1"/>
      <w:tblStyleColBandSize w:val="1"/>
      <w:tblInd w:w="0" w:type="dxa"/>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CellMar>
        <w:top w:w="0" w:type="dxa"/>
        <w:left w:w="108" w:type="dxa"/>
        <w:bottom w:w="0" w:type="dxa"/>
        <w:right w:w="108" w:type="dxa"/>
      </w:tblCellMar>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Tabladecuadrcula1clara-nfasis5">
    <w:name w:val="Grid Table 1 Light Accent 5"/>
    <w:basedOn w:val="Tablanormal"/>
    <w:uiPriority w:val="46"/>
    <w:rsid w:val="00650219"/>
    <w:tblPr>
      <w:tblStyleRowBandSize w:val="1"/>
      <w:tblStyleColBandSize w:val="1"/>
      <w:tblInd w:w="0" w:type="dxa"/>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CellMar>
        <w:top w:w="0" w:type="dxa"/>
        <w:left w:w="108" w:type="dxa"/>
        <w:bottom w:w="0" w:type="dxa"/>
        <w:right w:w="108" w:type="dxa"/>
      </w:tblCellMar>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Tabladecuadrcula1clara-nfasis6">
    <w:name w:val="Grid Table 1 Light Accent 6"/>
    <w:basedOn w:val="Tablanormal"/>
    <w:uiPriority w:val="46"/>
    <w:rsid w:val="00650219"/>
    <w:tblPr>
      <w:tblStyleRowBandSize w:val="1"/>
      <w:tblStyleColBandSize w:val="1"/>
      <w:tblInd w:w="0" w:type="dxa"/>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Tabladecuadrcula2">
    <w:name w:val="Grid Table 2"/>
    <w:basedOn w:val="Tablanormal"/>
    <w:uiPriority w:val="47"/>
    <w:rsid w:val="00650219"/>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2-nfasis1">
    <w:name w:val="Grid Table 2 Accent 1"/>
    <w:basedOn w:val="Tablanormal"/>
    <w:uiPriority w:val="47"/>
    <w:rsid w:val="00650219"/>
    <w:tblPr>
      <w:tblStyleRowBandSize w:val="1"/>
      <w:tblStyleColBandSize w:val="1"/>
      <w:tblInd w:w="0" w:type="dxa"/>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CellMar>
        <w:top w:w="0" w:type="dxa"/>
        <w:left w:w="108" w:type="dxa"/>
        <w:bottom w:w="0" w:type="dxa"/>
        <w:right w:w="108" w:type="dxa"/>
      </w:tblCellMar>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cuadrcula2-nfasis2">
    <w:name w:val="Grid Table 2 Accent 2"/>
    <w:basedOn w:val="Tablanormal"/>
    <w:uiPriority w:val="47"/>
    <w:rsid w:val="00650219"/>
    <w:tblPr>
      <w:tblStyleRowBandSize w:val="1"/>
      <w:tblStyleColBandSize w:val="1"/>
      <w:tblInd w:w="0" w:type="dxa"/>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CellMar>
        <w:top w:w="0" w:type="dxa"/>
        <w:left w:w="108" w:type="dxa"/>
        <w:bottom w:w="0" w:type="dxa"/>
        <w:right w:w="108" w:type="dxa"/>
      </w:tblCellMar>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cuadrcula2-nfasis3">
    <w:name w:val="Grid Table 2 Accent 3"/>
    <w:basedOn w:val="Tablanormal"/>
    <w:uiPriority w:val="47"/>
    <w:rsid w:val="00650219"/>
    <w:tblPr>
      <w:tblStyleRowBandSize w:val="1"/>
      <w:tblStyleColBandSize w:val="1"/>
      <w:tblInd w:w="0" w:type="dxa"/>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CellMar>
        <w:top w:w="0" w:type="dxa"/>
        <w:left w:w="108" w:type="dxa"/>
        <w:bottom w:w="0" w:type="dxa"/>
        <w:right w:w="108" w:type="dxa"/>
      </w:tblCellMar>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cuadrcula2-nfasis4">
    <w:name w:val="Grid Table 2 Accent 4"/>
    <w:basedOn w:val="Tablanormal"/>
    <w:uiPriority w:val="47"/>
    <w:rsid w:val="00650219"/>
    <w:tblPr>
      <w:tblStyleRowBandSize w:val="1"/>
      <w:tblStyleColBandSize w:val="1"/>
      <w:tblInd w:w="0" w:type="dxa"/>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CellMar>
        <w:top w:w="0" w:type="dxa"/>
        <w:left w:w="108" w:type="dxa"/>
        <w:bottom w:w="0" w:type="dxa"/>
        <w:right w:w="108" w:type="dxa"/>
      </w:tblCellMar>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cuadrcula2-nfasis5">
    <w:name w:val="Grid Table 2 Accent 5"/>
    <w:basedOn w:val="Tablanormal"/>
    <w:uiPriority w:val="47"/>
    <w:rsid w:val="00650219"/>
    <w:tblPr>
      <w:tblStyleRowBandSize w:val="1"/>
      <w:tblStyleColBandSize w:val="1"/>
      <w:tblInd w:w="0" w:type="dxa"/>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CellMar>
        <w:top w:w="0" w:type="dxa"/>
        <w:left w:w="108" w:type="dxa"/>
        <w:bottom w:w="0" w:type="dxa"/>
        <w:right w:w="108" w:type="dxa"/>
      </w:tblCellMar>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cuadrcula2-nfasis6">
    <w:name w:val="Grid Table 2 Accent 6"/>
    <w:basedOn w:val="Tablanormal"/>
    <w:uiPriority w:val="47"/>
    <w:rsid w:val="00650219"/>
    <w:tblPr>
      <w:tblStyleRowBandSize w:val="1"/>
      <w:tblStyleColBandSize w:val="1"/>
      <w:tblInd w:w="0" w:type="dxa"/>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CellMar>
        <w:top w:w="0" w:type="dxa"/>
        <w:left w:w="108" w:type="dxa"/>
        <w:bottom w:w="0" w:type="dxa"/>
        <w:right w:w="108" w:type="dxa"/>
      </w:tblCellMar>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cuadrcula3">
    <w:name w:val="Grid Table 3"/>
    <w:basedOn w:val="Tablanormal"/>
    <w:uiPriority w:val="48"/>
    <w:rsid w:val="00650219"/>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ladecuadrcula3-nfasis1">
    <w:name w:val="Grid Table 3 Accent 1"/>
    <w:basedOn w:val="Tablanormal"/>
    <w:uiPriority w:val="48"/>
    <w:rsid w:val="00650219"/>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Tabladecuadrcula3-nfasis2">
    <w:name w:val="Grid Table 3 Accent 2"/>
    <w:basedOn w:val="Tablanormal"/>
    <w:uiPriority w:val="48"/>
    <w:rsid w:val="00650219"/>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cuadrcula3-nfasis3">
    <w:name w:val="Grid Table 3 Accent 3"/>
    <w:basedOn w:val="Tablanormal"/>
    <w:uiPriority w:val="48"/>
    <w:rsid w:val="00650219"/>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Tabladecuadrcula3-nfasis4">
    <w:name w:val="Grid Table 3 Accent 4"/>
    <w:basedOn w:val="Tablanormal"/>
    <w:uiPriority w:val="48"/>
    <w:rsid w:val="00650219"/>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Tabladecuadrcula3-nfasis5">
    <w:name w:val="Grid Table 3 Accent 5"/>
    <w:basedOn w:val="Tablanormal"/>
    <w:uiPriority w:val="48"/>
    <w:rsid w:val="00650219"/>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Tabladecuadrcula3-nfasis6">
    <w:name w:val="Grid Table 3 Accent 6"/>
    <w:basedOn w:val="Tablanormal"/>
    <w:uiPriority w:val="48"/>
    <w:rsid w:val="00650219"/>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adecuadrcula4">
    <w:name w:val="Grid Table 4"/>
    <w:basedOn w:val="Tablanormal"/>
    <w:uiPriority w:val="49"/>
    <w:rsid w:val="00650219"/>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4-nfasis1">
    <w:name w:val="Grid Table 4 Accent 1"/>
    <w:basedOn w:val="Tablanormal"/>
    <w:uiPriority w:val="49"/>
    <w:rsid w:val="00650219"/>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cuadrcula4-nfasis2">
    <w:name w:val="Grid Table 4 Accent 2"/>
    <w:basedOn w:val="Tablanormal"/>
    <w:uiPriority w:val="49"/>
    <w:rsid w:val="00650219"/>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cuadrcula4-nfasis3">
    <w:name w:val="Grid Table 4 Accent 3"/>
    <w:basedOn w:val="Tablanormal"/>
    <w:uiPriority w:val="49"/>
    <w:rsid w:val="00650219"/>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cuadrcula4-nfasis4">
    <w:name w:val="Grid Table 4 Accent 4"/>
    <w:basedOn w:val="Tablanormal"/>
    <w:uiPriority w:val="49"/>
    <w:rsid w:val="00650219"/>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cuadrcula4-nfasis5">
    <w:name w:val="Grid Table 4 Accent 5"/>
    <w:basedOn w:val="Tablanormal"/>
    <w:uiPriority w:val="49"/>
    <w:rsid w:val="00650219"/>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cuadrcula4-nfasis6">
    <w:name w:val="Grid Table 4 Accent 6"/>
    <w:basedOn w:val="Tablanormal"/>
    <w:uiPriority w:val="49"/>
    <w:rsid w:val="00650219"/>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cuadrcula5oscura">
    <w:name w:val="Grid Table 5 Dark"/>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adecuadrcula5oscura-nfasis1">
    <w:name w:val="Grid Table 5 Dark Accent 1"/>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Tabladecuadrcula5oscura-nfasis2">
    <w:name w:val="Grid Table 5 Dark Accent 2"/>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Tabladecuadrcula5oscura-nfasis3">
    <w:name w:val="Grid Table 5 Dark Accent 3"/>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Tabladecuadrcula5oscura-nfasis4">
    <w:name w:val="Grid Table 5 Dark Accent 4"/>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Tabladecuadrcula5oscura-nfasis5">
    <w:name w:val="Grid Table 5 Dark Accent 5"/>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Tabladecuadrcula5oscura-nfasis6">
    <w:name w:val="Grid Table 5 Dark Accent 6"/>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Tabladecuadrcula6concolores">
    <w:name w:val="Grid Table 6 Colorful"/>
    <w:basedOn w:val="Tablanormal"/>
    <w:uiPriority w:val="51"/>
    <w:rsid w:val="00650219"/>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nfasis1">
    <w:name w:val="Grid Table 6 Colorful Accent 1"/>
    <w:basedOn w:val="Tablanormal"/>
    <w:uiPriority w:val="51"/>
    <w:rsid w:val="00650219"/>
    <w:rPr>
      <w:color w:val="2E74B5" w:themeColor="accent1" w:themeShade="BF"/>
    </w:rPr>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cuadrcula6concolores-nfasis2">
    <w:name w:val="Grid Table 6 Colorful Accent 2"/>
    <w:basedOn w:val="Tablanormal"/>
    <w:uiPriority w:val="51"/>
    <w:rsid w:val="00650219"/>
    <w:rPr>
      <w:color w:val="C45911" w:themeColor="accent2" w:themeShade="BF"/>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cuadrcula6concolores-nfasis3">
    <w:name w:val="Grid Table 6 Colorful Accent 3"/>
    <w:basedOn w:val="Tablanormal"/>
    <w:uiPriority w:val="51"/>
    <w:rsid w:val="00650219"/>
    <w:rPr>
      <w:color w:val="7B7B7B" w:themeColor="accent3" w:themeShade="BF"/>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cuadrcula6concolores-nfasis4">
    <w:name w:val="Grid Table 6 Colorful Accent 4"/>
    <w:basedOn w:val="Tablanormal"/>
    <w:uiPriority w:val="51"/>
    <w:rsid w:val="00650219"/>
    <w:rPr>
      <w:color w:val="BF8F00" w:themeColor="accent4" w:themeShade="BF"/>
    </w:rPr>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CellMar>
        <w:top w:w="0" w:type="dxa"/>
        <w:left w:w="108" w:type="dxa"/>
        <w:bottom w:w="0" w:type="dxa"/>
        <w:right w:w="108" w:type="dxa"/>
      </w:tblCellMar>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cuadrcula6concolores-nfasis5">
    <w:name w:val="Grid Table 6 Colorful Accent 5"/>
    <w:basedOn w:val="Tablanormal"/>
    <w:uiPriority w:val="51"/>
    <w:rsid w:val="00650219"/>
    <w:rPr>
      <w:color w:val="2F5496" w:themeColor="accent5" w:themeShade="BF"/>
    </w:rPr>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cuadrcula6concolores-nfasis6">
    <w:name w:val="Grid Table 6 Colorful Accent 6"/>
    <w:basedOn w:val="Tablanormal"/>
    <w:uiPriority w:val="51"/>
    <w:rsid w:val="00650219"/>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cuadrcula7concolores">
    <w:name w:val="Grid Table 7 Colorful"/>
    <w:basedOn w:val="Tablanormal"/>
    <w:uiPriority w:val="52"/>
    <w:rsid w:val="00650219"/>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ladecuadrcula7concolores-nfasis1">
    <w:name w:val="Grid Table 7 Colorful Accent 1"/>
    <w:basedOn w:val="Tablanormal"/>
    <w:uiPriority w:val="52"/>
    <w:rsid w:val="00650219"/>
    <w:rPr>
      <w:color w:val="2E74B5" w:themeColor="accent1" w:themeShade="BF"/>
    </w:rPr>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Tabladecuadrcula7concolores-nfasis2">
    <w:name w:val="Grid Table 7 Colorful Accent 2"/>
    <w:basedOn w:val="Tablanormal"/>
    <w:uiPriority w:val="52"/>
    <w:rsid w:val="00650219"/>
    <w:rPr>
      <w:color w:val="C45911" w:themeColor="accent2" w:themeShade="BF"/>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cuadrcula7concolores-nfasis3">
    <w:name w:val="Grid Table 7 Colorful Accent 3"/>
    <w:basedOn w:val="Tablanormal"/>
    <w:uiPriority w:val="52"/>
    <w:rsid w:val="00650219"/>
    <w:rPr>
      <w:color w:val="7B7B7B" w:themeColor="accent3" w:themeShade="BF"/>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Tabladecuadrcula7concolores-nfasis4">
    <w:name w:val="Grid Table 7 Colorful Accent 4"/>
    <w:basedOn w:val="Tablanormal"/>
    <w:uiPriority w:val="52"/>
    <w:rsid w:val="00650219"/>
    <w:rPr>
      <w:color w:val="BF8F00" w:themeColor="accent4" w:themeShade="BF"/>
    </w:rPr>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Tabladecuadrcula7concolores-nfasis5">
    <w:name w:val="Grid Table 7 Colorful Accent 5"/>
    <w:basedOn w:val="Tablanormal"/>
    <w:uiPriority w:val="52"/>
    <w:rsid w:val="00650219"/>
    <w:rPr>
      <w:color w:val="2F5496" w:themeColor="accent5" w:themeShade="BF"/>
    </w:rPr>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Tabladecuadrcula7concolores-nfasis6">
    <w:name w:val="Grid Table 7 Colorful Accent 6"/>
    <w:basedOn w:val="Tablanormal"/>
    <w:uiPriority w:val="52"/>
    <w:rsid w:val="00650219"/>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aweb1">
    <w:name w:val="Table Web 1"/>
    <w:basedOn w:val="Tablanormal"/>
    <w:uiPriority w:val="99"/>
    <w:semiHidden/>
    <w:unhideWhenUsed/>
    <w:rsid w:val="00650219"/>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2">
    <w:name w:val="Table Web 2"/>
    <w:basedOn w:val="Tablanormal"/>
    <w:uiPriority w:val="99"/>
    <w:semiHidden/>
    <w:unhideWhenUsed/>
    <w:rsid w:val="00650219"/>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3">
    <w:name w:val="Table Web 3"/>
    <w:basedOn w:val="Tablanormal"/>
    <w:uiPriority w:val="99"/>
    <w:rsid w:val="00650219"/>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Refdenotaalpie">
    <w:name w:val="footnote reference"/>
    <w:basedOn w:val="Fuentedeprrafopredeter"/>
    <w:uiPriority w:val="99"/>
    <w:semiHidden/>
    <w:unhideWhenUsed/>
    <w:rsid w:val="00650219"/>
    <w:rPr>
      <w:rFonts w:ascii="Calibri" w:hAnsi="Calibri" w:cs="Calibri"/>
      <w:vertAlign w:val="superscript"/>
    </w:rPr>
  </w:style>
  <w:style w:type="character" w:styleId="Nmerodelnea">
    <w:name w:val="line number"/>
    <w:basedOn w:val="Fuentedeprrafopredeter"/>
    <w:uiPriority w:val="99"/>
    <w:semiHidden/>
    <w:unhideWhenUsed/>
    <w:rsid w:val="00650219"/>
    <w:rPr>
      <w:rFonts w:ascii="Calibri" w:hAnsi="Calibri" w:cs="Calibri"/>
    </w:rPr>
  </w:style>
  <w:style w:type="table" w:styleId="Tablaconefectos3D1">
    <w:name w:val="Table 3D effects 1"/>
    <w:basedOn w:val="Tablanormal"/>
    <w:uiPriority w:val="99"/>
    <w:semiHidden/>
    <w:unhideWhenUsed/>
    <w:rsid w:val="00650219"/>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aconefectos3D2">
    <w:name w:val="Table 3D effects 2"/>
    <w:basedOn w:val="Tablanormal"/>
    <w:uiPriority w:val="99"/>
    <w:semiHidden/>
    <w:unhideWhenUsed/>
    <w:rsid w:val="00650219"/>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efectos3D3">
    <w:name w:val="Table 3D effects 3"/>
    <w:basedOn w:val="Tablanormal"/>
    <w:uiPriority w:val="99"/>
    <w:semiHidden/>
    <w:unhideWhenUsed/>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tema">
    <w:name w:val="Table Theme"/>
    <w:basedOn w:val="Tablanormal"/>
    <w:uiPriority w:val="99"/>
    <w:semiHidden/>
    <w:unhideWhenUsed/>
    <w:rsid w:val="006502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uiPriority w:val="99"/>
    <w:semiHidden/>
    <w:unhideWhenUsed/>
    <w:rsid w:val="00650219"/>
    <w:rPr>
      <w:rFonts w:ascii="Calibri" w:hAnsi="Calibri" w:cs="Calibri"/>
    </w:rPr>
  </w:style>
  <w:style w:type="paragraph" w:customStyle="1" w:styleId="sectionbody">
    <w:name w:val="section__body"/>
    <w:basedOn w:val="Normal"/>
    <w:rsid w:val="008F50D4"/>
    <w:pPr>
      <w:spacing w:before="100" w:beforeAutospacing="1" w:after="100" w:afterAutospacing="1"/>
    </w:pPr>
    <w:rPr>
      <w:rFonts w:ascii="Times New Roman" w:eastAsia="Times New Roman" w:hAnsi="Times New Roman" w:cs="Times New Roman"/>
      <w:sz w:val="24"/>
      <w:szCs w:val="24"/>
      <w:lang w:eastAsia="es-ES"/>
    </w:rPr>
  </w:style>
  <w:style w:type="paragraph" w:customStyle="1" w:styleId="autor">
    <w:name w:val="autor"/>
    <w:basedOn w:val="Normal"/>
    <w:rsid w:val="008F50D4"/>
    <w:pPr>
      <w:spacing w:before="100" w:beforeAutospacing="1" w:after="100" w:afterAutospacing="1"/>
    </w:pPr>
    <w:rPr>
      <w:rFonts w:ascii="Times New Roman" w:eastAsia="Times New Roman" w:hAnsi="Times New Roman" w:cs="Times New Roman"/>
      <w:sz w:val="24"/>
      <w:szCs w:val="24"/>
      <w:lang w:eastAsia="es-ES"/>
    </w:rPr>
  </w:style>
  <w:style w:type="character" w:customStyle="1" w:styleId="fecha0">
    <w:name w:val="fecha"/>
    <w:basedOn w:val="Fuentedeprrafopredeter"/>
    <w:rsid w:val="008F50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8649215">
      <w:bodyDiv w:val="1"/>
      <w:marLeft w:val="0"/>
      <w:marRight w:val="0"/>
      <w:marTop w:val="0"/>
      <w:marBottom w:val="0"/>
      <w:divBdr>
        <w:top w:val="none" w:sz="0" w:space="0" w:color="auto"/>
        <w:left w:val="none" w:sz="0" w:space="0" w:color="auto"/>
        <w:bottom w:val="none" w:sz="0" w:space="0" w:color="auto"/>
        <w:right w:val="none" w:sz="0" w:space="0" w:color="auto"/>
      </w:divBdr>
      <w:divsChild>
        <w:div w:id="887914383">
          <w:marLeft w:val="0"/>
          <w:marRight w:val="0"/>
          <w:marTop w:val="0"/>
          <w:marBottom w:val="0"/>
          <w:divBdr>
            <w:top w:val="none" w:sz="0" w:space="0" w:color="auto"/>
            <w:left w:val="none" w:sz="0" w:space="0" w:color="auto"/>
            <w:bottom w:val="none" w:sz="0" w:space="0" w:color="auto"/>
            <w:right w:val="none" w:sz="0" w:space="0" w:color="auto"/>
          </w:divBdr>
        </w:div>
        <w:div w:id="2022120091">
          <w:marLeft w:val="0"/>
          <w:marRight w:val="0"/>
          <w:marTop w:val="0"/>
          <w:marBottom w:val="0"/>
          <w:divBdr>
            <w:top w:val="none" w:sz="0" w:space="0" w:color="auto"/>
            <w:left w:val="none" w:sz="0" w:space="0" w:color="auto"/>
            <w:bottom w:val="none" w:sz="0" w:space="0" w:color="auto"/>
            <w:right w:val="none" w:sz="0" w:space="0" w:color="auto"/>
          </w:divBdr>
          <w:divsChild>
            <w:div w:id="257375316">
              <w:marLeft w:val="0"/>
              <w:marRight w:val="0"/>
              <w:marTop w:val="0"/>
              <w:marBottom w:val="0"/>
              <w:divBdr>
                <w:top w:val="none" w:sz="0" w:space="0" w:color="auto"/>
                <w:left w:val="none" w:sz="0" w:space="0" w:color="auto"/>
                <w:bottom w:val="none" w:sz="0" w:space="0" w:color="auto"/>
                <w:right w:val="single" w:sz="6" w:space="0" w:color="CCCCCC"/>
              </w:divBdr>
              <w:divsChild>
                <w:div w:id="1067146155">
                  <w:marLeft w:val="0"/>
                  <w:marRight w:val="0"/>
                  <w:marTop w:val="0"/>
                  <w:marBottom w:val="0"/>
                  <w:divBdr>
                    <w:top w:val="none" w:sz="0" w:space="0" w:color="auto"/>
                    <w:left w:val="none" w:sz="0" w:space="0" w:color="auto"/>
                    <w:bottom w:val="none" w:sz="0" w:space="0" w:color="auto"/>
                    <w:right w:val="none" w:sz="0" w:space="0" w:color="auto"/>
                  </w:divBdr>
                </w:div>
                <w:div w:id="2062746308">
                  <w:marLeft w:val="0"/>
                  <w:marRight w:val="0"/>
                  <w:marTop w:val="0"/>
                  <w:marBottom w:val="0"/>
                  <w:divBdr>
                    <w:top w:val="none" w:sz="0" w:space="0" w:color="auto"/>
                    <w:left w:val="none" w:sz="0" w:space="0" w:color="auto"/>
                    <w:bottom w:val="none" w:sz="0" w:space="0" w:color="auto"/>
                    <w:right w:val="none" w:sz="0" w:space="0" w:color="auto"/>
                  </w:divBdr>
                  <w:divsChild>
                    <w:div w:id="1166747853">
                      <w:blockQuote w:val="1"/>
                      <w:marLeft w:val="720"/>
                      <w:marRight w:val="720"/>
                      <w:marTop w:val="100"/>
                      <w:marBottom w:val="100"/>
                      <w:divBdr>
                        <w:top w:val="none" w:sz="0" w:space="0" w:color="auto"/>
                        <w:left w:val="single" w:sz="12" w:space="0" w:color="CCCCCC"/>
                        <w:bottom w:val="none" w:sz="0" w:space="0" w:color="auto"/>
                        <w:right w:val="none" w:sz="0" w:space="0" w:color="auto"/>
                      </w:divBdr>
                    </w:div>
                    <w:div w:id="1684280548">
                      <w:blockQuote w:val="1"/>
                      <w:marLeft w:val="720"/>
                      <w:marRight w:val="720"/>
                      <w:marTop w:val="100"/>
                      <w:marBottom w:val="100"/>
                      <w:divBdr>
                        <w:top w:val="none" w:sz="0" w:space="0" w:color="auto"/>
                        <w:left w:val="single" w:sz="12" w:space="0" w:color="CCCCCC"/>
                        <w:bottom w:val="none" w:sz="0" w:space="0" w:color="auto"/>
                        <w:right w:val="none" w:sz="0" w:space="0" w:color="auto"/>
                      </w:divBdr>
                    </w:div>
                  </w:divsChild>
                </w:div>
              </w:divsChild>
            </w:div>
          </w:divsChild>
        </w:div>
      </w:divsChild>
    </w:div>
    <w:div w:id="1653560630">
      <w:bodyDiv w:val="1"/>
      <w:marLeft w:val="0"/>
      <w:marRight w:val="0"/>
      <w:marTop w:val="0"/>
      <w:marBottom w:val="0"/>
      <w:divBdr>
        <w:top w:val="none" w:sz="0" w:space="0" w:color="auto"/>
        <w:left w:val="none" w:sz="0" w:space="0" w:color="auto"/>
        <w:bottom w:val="none" w:sz="0" w:space="0" w:color="auto"/>
        <w:right w:val="none" w:sz="0" w:space="0" w:color="auto"/>
      </w:divBdr>
      <w:divsChild>
        <w:div w:id="1989480645">
          <w:marLeft w:val="0"/>
          <w:marRight w:val="0"/>
          <w:marTop w:val="0"/>
          <w:marBottom w:val="0"/>
          <w:divBdr>
            <w:top w:val="none" w:sz="0" w:space="0" w:color="auto"/>
            <w:left w:val="none" w:sz="0" w:space="0" w:color="auto"/>
            <w:bottom w:val="none" w:sz="0" w:space="0" w:color="auto"/>
            <w:right w:val="none" w:sz="0" w:space="0" w:color="auto"/>
          </w:divBdr>
        </w:div>
        <w:div w:id="499733242">
          <w:marLeft w:val="0"/>
          <w:marRight w:val="0"/>
          <w:marTop w:val="0"/>
          <w:marBottom w:val="0"/>
          <w:divBdr>
            <w:top w:val="none" w:sz="0" w:space="0" w:color="auto"/>
            <w:left w:val="none" w:sz="0" w:space="0" w:color="auto"/>
            <w:bottom w:val="none" w:sz="0" w:space="0" w:color="auto"/>
            <w:right w:val="none" w:sz="0" w:space="0" w:color="auto"/>
          </w:divBdr>
          <w:divsChild>
            <w:div w:id="1461268521">
              <w:marLeft w:val="0"/>
              <w:marRight w:val="0"/>
              <w:marTop w:val="0"/>
              <w:marBottom w:val="0"/>
              <w:divBdr>
                <w:top w:val="none" w:sz="0" w:space="0" w:color="auto"/>
                <w:left w:val="none" w:sz="0" w:space="0" w:color="auto"/>
                <w:bottom w:val="none" w:sz="0" w:space="0" w:color="auto"/>
                <w:right w:val="single" w:sz="6" w:space="0" w:color="CCCCCC"/>
              </w:divBdr>
              <w:divsChild>
                <w:div w:id="1475638462">
                  <w:marLeft w:val="0"/>
                  <w:marRight w:val="0"/>
                  <w:marTop w:val="0"/>
                  <w:marBottom w:val="0"/>
                  <w:divBdr>
                    <w:top w:val="none" w:sz="0" w:space="0" w:color="auto"/>
                    <w:left w:val="none" w:sz="0" w:space="0" w:color="auto"/>
                    <w:bottom w:val="none" w:sz="0" w:space="0" w:color="auto"/>
                    <w:right w:val="none" w:sz="0" w:space="0" w:color="auto"/>
                  </w:divBdr>
                </w:div>
                <w:div w:id="924921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agora.ctxt.es/producto/ctxt-una-utopia-en-marcha/"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academia.edu/45077590/Hate_Speech_Epidemic_The_Dynamic_Effects_of_Derogatory_Language_on_Intergroup_Relations_and_Political_Radicalization" TargetMode="External"/><Relationship Id="rId5" Type="http://schemas.openxmlformats.org/officeDocument/2006/relationships/settings" Target="settings.xml"/><Relationship Id="rId10" Type="http://schemas.openxmlformats.org/officeDocument/2006/relationships/hyperlink" Target="https://elpais.com/opinion/2024-11-19/trump-y-el-exito-internacional-del-cretinismo-politico.html" TargetMode="External"/><Relationship Id="rId4" Type="http://schemas.openxmlformats.org/officeDocument/2006/relationships/styles" Target="styles.xml"/><Relationship Id="rId9" Type="http://schemas.openxmlformats.org/officeDocument/2006/relationships/hyperlink" Target="https://ctxt.es/user/profile/pe%C3%B1a"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ro\AppData\Roaming\Microsoft\Plantillas\Espaciado%20simple%20(en%20blanco).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Props1.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Espaciado simple (en blanco)</Template>
  <TotalTime>0</TotalTime>
  <Pages>4</Pages>
  <Words>1998</Words>
  <Characters>10994</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2025-09-26T09:56:00Z</dcterms:created>
  <dcterms:modified xsi:type="dcterms:W3CDTF">2025-09-26T09:59:00Z</dcterms:modified>
</cp:coreProperties>
</file>